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27AF" w14:textId="59B1B12C" w:rsidR="00BA7E6F" w:rsidRDefault="00CA73DB" w:rsidP="00CA73D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B31ED62" wp14:editId="2AA9156E">
            <wp:extent cx="1200150" cy="78105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A7E6F" w:rsidRPr="00CA73DB">
        <w:rPr>
          <w:b/>
          <w:bCs/>
        </w:rPr>
        <w:t>Notificación</w:t>
      </w:r>
      <w:proofErr w:type="spellEnd"/>
      <w:r w:rsidR="00BA7E6F" w:rsidRPr="00CA73DB">
        <w:rPr>
          <w:b/>
          <w:bCs/>
        </w:rPr>
        <w:t xml:space="preserve"> de </w:t>
      </w:r>
      <w:proofErr w:type="spellStart"/>
      <w:r w:rsidR="00BA7E6F" w:rsidRPr="00CA73DB">
        <w:rPr>
          <w:b/>
          <w:bCs/>
        </w:rPr>
        <w:t>prácticas</w:t>
      </w:r>
      <w:proofErr w:type="spellEnd"/>
      <w:r w:rsidR="00BA7E6F" w:rsidRPr="00CA73DB">
        <w:rPr>
          <w:b/>
          <w:bCs/>
        </w:rPr>
        <w:t xml:space="preserve"> </w:t>
      </w:r>
      <w:proofErr w:type="spellStart"/>
      <w:r w:rsidR="00BA7E6F" w:rsidRPr="00CA73DB">
        <w:rPr>
          <w:b/>
          <w:bCs/>
        </w:rPr>
        <w:t>relativas</w:t>
      </w:r>
      <w:proofErr w:type="spellEnd"/>
      <w:r w:rsidR="00BA7E6F" w:rsidRPr="00CA73DB">
        <w:rPr>
          <w:b/>
          <w:bCs/>
        </w:rPr>
        <w:t xml:space="preserve"> a la </w:t>
      </w:r>
      <w:proofErr w:type="spellStart"/>
      <w:proofErr w:type="gramStart"/>
      <w:r w:rsidR="00BA7E6F" w:rsidRPr="00CA73DB">
        <w:rPr>
          <w:b/>
          <w:bCs/>
        </w:rPr>
        <w:t>privacidad</w:t>
      </w:r>
      <w:proofErr w:type="spellEnd"/>
      <w:r w:rsidR="00BA7E6F" w:rsidRPr="00CA73DB">
        <w:rPr>
          <w:b/>
          <w:bCs/>
        </w:rPr>
        <w:t xml:space="preserve"> </w:t>
      </w:r>
      <w:r w:rsidR="00BA7E6F" w:rsidRPr="00CA73DB">
        <w:rPr>
          <w:b/>
          <w:bCs/>
        </w:rPr>
        <w:t xml:space="preserve"> </w:t>
      </w:r>
      <w:proofErr w:type="spellStart"/>
      <w:r w:rsidR="00BA7E6F" w:rsidRPr="00CA73DB">
        <w:rPr>
          <w:b/>
          <w:bCs/>
        </w:rPr>
        <w:t>Información</w:t>
      </w:r>
      <w:proofErr w:type="spellEnd"/>
      <w:proofErr w:type="gramEnd"/>
      <w:r w:rsidR="00BA7E6F" w:rsidRPr="00CA73DB">
        <w:rPr>
          <w:b/>
          <w:bCs/>
        </w:rPr>
        <w:t xml:space="preserve"> </w:t>
      </w:r>
      <w:proofErr w:type="spellStart"/>
      <w:r w:rsidR="00BA7E6F" w:rsidRPr="00CA73DB">
        <w:rPr>
          <w:b/>
          <w:bCs/>
        </w:rPr>
        <w:t>médica</w:t>
      </w:r>
      <w:proofErr w:type="spellEnd"/>
      <w:r w:rsidR="00BA7E6F" w:rsidRPr="00CA73DB">
        <w:rPr>
          <w:b/>
          <w:bCs/>
        </w:rPr>
        <w:t xml:space="preserve"> </w:t>
      </w:r>
      <w:proofErr w:type="spellStart"/>
      <w:r w:rsidR="00BA7E6F" w:rsidRPr="00CA73DB">
        <w:rPr>
          <w:b/>
          <w:bCs/>
        </w:rPr>
        <w:t>protegida</w:t>
      </w:r>
      <w:proofErr w:type="spellEnd"/>
    </w:p>
    <w:p w14:paraId="45C6AD79" w14:textId="428EFA7E" w:rsidR="00BA7E6F" w:rsidRPr="00BA7E6F" w:rsidRDefault="00BA7E6F" w:rsidP="00BA7E6F">
      <w:pPr>
        <w:rPr>
          <w:b/>
          <w:bCs/>
        </w:rPr>
      </w:pPr>
      <w:proofErr w:type="spellStart"/>
      <w:r w:rsidRPr="00BA7E6F">
        <w:rPr>
          <w:b/>
          <w:bCs/>
        </w:rPr>
        <w:t>En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esta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notificación</w:t>
      </w:r>
      <w:proofErr w:type="spellEnd"/>
      <w:r w:rsidRPr="00BA7E6F">
        <w:rPr>
          <w:b/>
          <w:bCs/>
        </w:rPr>
        <w:t xml:space="preserve"> se describe </w:t>
      </w:r>
      <w:proofErr w:type="spellStart"/>
      <w:r w:rsidRPr="00BA7E6F">
        <w:rPr>
          <w:b/>
          <w:bCs/>
        </w:rPr>
        <w:t>cómo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puede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utilizarse</w:t>
      </w:r>
      <w:proofErr w:type="spellEnd"/>
      <w:r w:rsidRPr="00BA7E6F">
        <w:rPr>
          <w:b/>
          <w:bCs/>
        </w:rPr>
        <w:t xml:space="preserve"> y </w:t>
      </w:r>
      <w:proofErr w:type="spellStart"/>
      <w:r w:rsidRPr="00BA7E6F">
        <w:rPr>
          <w:b/>
          <w:bCs/>
        </w:rPr>
        <w:t>divulgarse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su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información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médica</w:t>
      </w:r>
      <w:proofErr w:type="spellEnd"/>
      <w:r w:rsidRPr="00BA7E6F">
        <w:rPr>
          <w:b/>
          <w:bCs/>
        </w:rPr>
        <w:t xml:space="preserve">/dental y </w:t>
      </w:r>
      <w:proofErr w:type="spellStart"/>
      <w:r w:rsidRPr="00BA7E6F">
        <w:rPr>
          <w:b/>
          <w:bCs/>
        </w:rPr>
        <w:t>cómo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puede</w:t>
      </w:r>
      <w:proofErr w:type="spellEnd"/>
      <w:r w:rsidRPr="00BA7E6F">
        <w:rPr>
          <w:b/>
          <w:bCs/>
        </w:rPr>
        <w:t xml:space="preserve"> acceder </w:t>
      </w:r>
      <w:proofErr w:type="spellStart"/>
      <w:r w:rsidRPr="00BA7E6F">
        <w:rPr>
          <w:b/>
          <w:bCs/>
        </w:rPr>
        <w:t>usted</w:t>
      </w:r>
      <w:proofErr w:type="spellEnd"/>
      <w:r w:rsidRPr="00BA7E6F">
        <w:rPr>
          <w:b/>
          <w:bCs/>
        </w:rPr>
        <w:t xml:space="preserve"> a </w:t>
      </w:r>
      <w:proofErr w:type="spellStart"/>
      <w:r w:rsidRPr="00BA7E6F">
        <w:rPr>
          <w:b/>
          <w:bCs/>
        </w:rPr>
        <w:t>dicha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información</w:t>
      </w:r>
      <w:proofErr w:type="spellEnd"/>
      <w:r w:rsidRPr="00BA7E6F">
        <w:rPr>
          <w:b/>
          <w:bCs/>
        </w:rPr>
        <w:t>. Lea CON ATENCIÓN.</w:t>
      </w:r>
    </w:p>
    <w:p w14:paraId="3572A242" w14:textId="25E23CEF" w:rsidR="00BA7E6F" w:rsidRDefault="00BA7E6F" w:rsidP="00BA7E6F">
      <w:r>
        <w:t xml:space="preserve">La ley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exige</w:t>
      </w:r>
      <w:proofErr w:type="spellEnd"/>
      <w:r>
        <w:t xml:space="preserve"> </w:t>
      </w:r>
      <w:proofErr w:type="spellStart"/>
      <w:r>
        <w:t>asegurarnos</w:t>
      </w:r>
      <w:proofErr w:type="spellEnd"/>
      <w:r>
        <w:t xml:space="preserve"> de </w:t>
      </w:r>
      <w:proofErr w:type="spellStart"/>
      <w:r>
        <w:t>proteger</w:t>
      </w:r>
      <w:proofErr w:type="spellEnd"/>
      <w:r>
        <w:t xml:space="preserve"> la </w:t>
      </w:r>
      <w:proofErr w:type="spellStart"/>
      <w:r>
        <w:t>privacidad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exige</w:t>
      </w:r>
      <w:proofErr w:type="spellEnd"/>
      <w:r>
        <w:t xml:space="preserve"> </w:t>
      </w:r>
      <w:proofErr w:type="spellStart"/>
      <w:r>
        <w:t>suministrarle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notificación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y </w:t>
      </w:r>
      <w:proofErr w:type="spellStart"/>
      <w:r>
        <w:t>prácticas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, a fin de </w:t>
      </w:r>
      <w:proofErr w:type="spellStart"/>
      <w:r>
        <w:t>comunicarle</w:t>
      </w:r>
      <w:proofErr w:type="spellEnd"/>
      <w:r>
        <w:t xml:space="preserve"> lo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con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de </w:t>
      </w:r>
      <w:proofErr w:type="spellStart"/>
      <w:r>
        <w:t>usted</w:t>
      </w:r>
      <w:proofErr w:type="spellEnd"/>
      <w:r>
        <w:t xml:space="preserve">. Para </w:t>
      </w:r>
      <w:proofErr w:type="spellStart"/>
      <w:r>
        <w:t>comprender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ley, </w:t>
      </w:r>
      <w:proofErr w:type="spellStart"/>
      <w:r>
        <w:t>quizás</w:t>
      </w:r>
      <w:proofErr w:type="spellEnd"/>
      <w:r>
        <w:t xml:space="preserve"> le </w:t>
      </w:r>
      <w:proofErr w:type="spellStart"/>
      <w:r>
        <w:t>convenga</w:t>
      </w:r>
      <w:proofErr w:type="spellEnd"/>
      <w:r>
        <w:t xml:space="preserve"> </w:t>
      </w:r>
      <w:proofErr w:type="spellStart"/>
      <w:r>
        <w:t>leerla</w:t>
      </w:r>
      <w:proofErr w:type="spellEnd"/>
      <w:r>
        <w:t xml:space="preserve">. Se </w:t>
      </w:r>
      <w:proofErr w:type="spellStart"/>
      <w:r>
        <w:t>trata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45 del Código de </w:t>
      </w:r>
      <w:proofErr w:type="spellStart"/>
      <w:r>
        <w:t>Regulaciones</w:t>
      </w:r>
      <w:proofErr w:type="spellEnd"/>
      <w:r>
        <w:t xml:space="preserve"> Federales, </w:t>
      </w:r>
      <w:proofErr w:type="spellStart"/>
      <w:r>
        <w:t>Apartado</w:t>
      </w:r>
      <w:proofErr w:type="spellEnd"/>
      <w:r>
        <w:t xml:space="preserve"> 164.</w:t>
      </w:r>
    </w:p>
    <w:p w14:paraId="73486341" w14:textId="517E446E" w:rsidR="00BA7E6F" w:rsidRDefault="00BA7E6F" w:rsidP="00BA7E6F">
      <w:proofErr w:type="spellStart"/>
      <w:r>
        <w:t>Tenemos</w:t>
      </w:r>
      <w:proofErr w:type="spellEnd"/>
      <w:r>
        <w:t xml:space="preserve"> derecho a </w:t>
      </w:r>
      <w:proofErr w:type="spellStart"/>
      <w:r>
        <w:t>modificar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notificación</w:t>
      </w:r>
      <w:proofErr w:type="spellEnd"/>
      <w:r>
        <w:t xml:space="preserve"> y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a la </w:t>
      </w:r>
      <w:proofErr w:type="spellStart"/>
      <w:r>
        <w:t>privacidad</w:t>
      </w:r>
      <w:proofErr w:type="spellEnd"/>
      <w:r>
        <w:t xml:space="preserve">.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modificaciones</w:t>
      </w:r>
      <w:proofErr w:type="spellEnd"/>
      <w:r>
        <w:t xml:space="preserve"> </w:t>
      </w:r>
      <w:proofErr w:type="spellStart"/>
      <w:r>
        <w:t>efectuadas</w:t>
      </w:r>
      <w:proofErr w:type="spellEnd"/>
      <w:r>
        <w:t xml:space="preserve"> se </w:t>
      </w:r>
      <w:proofErr w:type="spellStart"/>
      <w:r>
        <w:t>aplicarán</w:t>
      </w:r>
      <w:proofErr w:type="spellEnd"/>
      <w:r>
        <w:t xml:space="preserve"> a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de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Si </w:t>
      </w:r>
      <w:proofErr w:type="spellStart"/>
      <w:r>
        <w:t>hacemos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modificación</w:t>
      </w:r>
      <w:proofErr w:type="spellEnd"/>
      <w:r>
        <w:t xml:space="preserve">, </w:t>
      </w:r>
      <w:proofErr w:type="spellStart"/>
      <w:r>
        <w:t>exhibiremos</w:t>
      </w:r>
      <w:proofErr w:type="spellEnd"/>
      <w:r>
        <w:t xml:space="preserve"> una </w:t>
      </w:r>
      <w:proofErr w:type="spellStart"/>
      <w:r>
        <w:t>notificación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edificio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 le </w:t>
      </w:r>
      <w:proofErr w:type="spellStart"/>
      <w:r>
        <w:t>daremos</w:t>
      </w:r>
      <w:proofErr w:type="spellEnd"/>
      <w:r>
        <w:t xml:space="preserve"> una </w:t>
      </w:r>
      <w:proofErr w:type="spellStart"/>
      <w:r>
        <w:t>copia</w:t>
      </w:r>
      <w:proofErr w:type="spellEnd"/>
      <w:r>
        <w:t xml:space="preserve"> de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notificación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lo </w:t>
      </w:r>
      <w:proofErr w:type="spellStart"/>
      <w:r>
        <w:t>solicita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leer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 sitio web: </w:t>
      </w:r>
      <w:hyperlink r:id="rId5" w:history="1">
        <w:r w:rsidRPr="0059408A">
          <w:rPr>
            <w:rStyle w:val="Hyperlink"/>
          </w:rPr>
          <w:t>www.lsuhsc.edu</w:t>
        </w:r>
      </w:hyperlink>
      <w:r>
        <w:t>.</w:t>
      </w:r>
    </w:p>
    <w:p w14:paraId="7578C337" w14:textId="5419904D" w:rsidR="00BA7E6F" w:rsidRPr="003D1303" w:rsidRDefault="00BA7E6F" w:rsidP="00BA7E6F">
      <w:pPr>
        <w:rPr>
          <w:b/>
          <w:bCs/>
        </w:rPr>
      </w:pPr>
      <w:r w:rsidRPr="003D1303">
        <w:rPr>
          <w:b/>
          <w:bCs/>
        </w:rPr>
        <w:t>CÓMO SE PUEDE UTILIZAR SU INFORMACIÓN MÉDICA/DENTAL</w:t>
      </w:r>
    </w:p>
    <w:p w14:paraId="73C1B5D5" w14:textId="6AC836CD" w:rsidR="00BA7E6F" w:rsidRDefault="00BA7E6F" w:rsidP="00BA7E6F">
      <w:proofErr w:type="spellStart"/>
      <w:r>
        <w:t>En</w:t>
      </w:r>
      <w:proofErr w:type="spellEnd"/>
      <w:r>
        <w:t xml:space="preserve"> general,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de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maneras</w:t>
      </w:r>
      <w:proofErr w:type="spellEnd"/>
      <w:r>
        <w:t>:</w:t>
      </w:r>
    </w:p>
    <w:p w14:paraId="1DEB48E4" w14:textId="2D9DC159" w:rsidR="00BA7E6F" w:rsidRDefault="00BA7E6F" w:rsidP="00BA7E6F">
      <w:r w:rsidRPr="00BA7E6F">
        <w:rPr>
          <w:b/>
          <w:bCs/>
        </w:rPr>
        <w:t xml:space="preserve">Para </w:t>
      </w:r>
      <w:proofErr w:type="spellStart"/>
      <w:r w:rsidRPr="00BA7E6F">
        <w:rPr>
          <w:b/>
          <w:bCs/>
        </w:rPr>
        <w:t>brindarle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atención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médica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utilizada</w:t>
      </w:r>
      <w:proofErr w:type="spellEnd"/>
      <w:r>
        <w:t xml:space="preserve"> por los </w:t>
      </w:r>
      <w:proofErr w:type="spellStart"/>
      <w:r>
        <w:t>médicos</w:t>
      </w:r>
      <w:proofErr w:type="spellEnd"/>
      <w:r>
        <w:t xml:space="preserve">, </w:t>
      </w:r>
      <w:proofErr w:type="spellStart"/>
      <w:r>
        <w:t>enfermeros</w:t>
      </w:r>
      <w:proofErr w:type="spellEnd"/>
      <w:r>
        <w:t xml:space="preserve"> y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que lo </w:t>
      </w:r>
      <w:proofErr w:type="spellStart"/>
      <w:r>
        <w:t>traten</w:t>
      </w:r>
      <w:proofErr w:type="spellEnd"/>
      <w:r>
        <w:t xml:space="preserve">. 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emplean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para </w:t>
      </w:r>
      <w:proofErr w:type="spellStart"/>
      <w:r>
        <w:t>conocer</w:t>
      </w:r>
      <w:proofErr w:type="spellEnd"/>
      <w:r>
        <w:t xml:space="preserve"> sus </w:t>
      </w:r>
      <w:proofErr w:type="spellStart"/>
      <w:r>
        <w:t>problemas</w:t>
      </w:r>
      <w:proofErr w:type="spellEnd"/>
      <w:r>
        <w:t xml:space="preserve"> y </w:t>
      </w:r>
      <w:proofErr w:type="spellStart"/>
      <w:r>
        <w:t>decidir</w:t>
      </w:r>
      <w:proofErr w:type="spellEnd"/>
      <w:r>
        <w:t xml:space="preserve"> 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para </w:t>
      </w:r>
      <w:proofErr w:type="spellStart"/>
      <w:r>
        <w:t>comunicarnos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a fin de </w:t>
      </w:r>
      <w:proofErr w:type="spellStart"/>
      <w:r>
        <w:t>recordarle</w:t>
      </w:r>
      <w:proofErr w:type="spellEnd"/>
      <w:r>
        <w:t xml:space="preserve"> sus </w:t>
      </w:r>
      <w:proofErr w:type="spellStart"/>
      <w:r>
        <w:t>turnos</w:t>
      </w:r>
      <w:proofErr w:type="spellEnd"/>
      <w:r>
        <w:t xml:space="preserve"> y </w:t>
      </w:r>
      <w:proofErr w:type="spellStart"/>
      <w:r>
        <w:t>brindarle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o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y </w:t>
      </w:r>
      <w:proofErr w:type="spellStart"/>
      <w:r>
        <w:t>beneficios</w:t>
      </w:r>
      <w:proofErr w:type="spellEnd"/>
      <w:r>
        <w:t xml:space="preserve"> para la </w:t>
      </w:r>
      <w:proofErr w:type="spellStart"/>
      <w:r>
        <w:t>salud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interesarle</w:t>
      </w:r>
      <w:proofErr w:type="spellEnd"/>
      <w:r>
        <w:t>.</w:t>
      </w:r>
    </w:p>
    <w:p w14:paraId="180F4D7A" w14:textId="446D3405" w:rsidR="00BA7E6F" w:rsidRDefault="00BA7E6F" w:rsidP="00BA7E6F">
      <w:r w:rsidRPr="00BA7E6F">
        <w:rPr>
          <w:b/>
          <w:bCs/>
        </w:rPr>
        <w:t xml:space="preserve">Para </w:t>
      </w:r>
      <w:proofErr w:type="spellStart"/>
      <w:r w:rsidRPr="00BA7E6F">
        <w:rPr>
          <w:b/>
          <w:bCs/>
        </w:rPr>
        <w:t>recibir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pagos</w:t>
      </w:r>
      <w:proofErr w:type="spellEnd"/>
      <w:r>
        <w:t xml:space="preserve">. Nuestra 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para </w:t>
      </w:r>
      <w:proofErr w:type="spellStart"/>
      <w:r>
        <w:t>preparar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 y </w:t>
      </w:r>
      <w:proofErr w:type="spellStart"/>
      <w:r>
        <w:t>procesar</w:t>
      </w:r>
      <w:proofErr w:type="spellEnd"/>
      <w:r>
        <w:t xml:space="preserve"> los </w:t>
      </w:r>
      <w:proofErr w:type="spellStart"/>
      <w:r>
        <w:t>pagos</w:t>
      </w:r>
      <w:proofErr w:type="spellEnd"/>
      <w:r>
        <w:t xml:space="preserve"> </w:t>
      </w:r>
      <w:proofErr w:type="spellStart"/>
      <w:r>
        <w:t>efectuados</w:t>
      </w:r>
      <w:proofErr w:type="spellEnd"/>
      <w:r>
        <w:t xml:space="preserve"> por </w:t>
      </w:r>
      <w:proofErr w:type="spellStart"/>
      <w:r>
        <w:t>usted</w:t>
      </w:r>
      <w:proofErr w:type="spellEnd"/>
      <w:r>
        <w:t xml:space="preserve"> o por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compañía</w:t>
      </w:r>
      <w:proofErr w:type="spellEnd"/>
      <w:r>
        <w:t xml:space="preserve"> </w:t>
      </w:r>
      <w:proofErr w:type="spellStart"/>
      <w:r>
        <w:t>aseguradora</w:t>
      </w:r>
      <w:proofErr w:type="spellEnd"/>
      <w:r>
        <w:t xml:space="preserve">,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gubernamental</w:t>
      </w:r>
      <w:proofErr w:type="spellEnd"/>
      <w:r>
        <w:t xml:space="preserve"> o persona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pagar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emplear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para </w:t>
      </w:r>
      <w:proofErr w:type="spellStart"/>
      <w:r>
        <w:t>recaudar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para la </w:t>
      </w:r>
      <w:proofErr w:type="spellStart"/>
      <w:r>
        <w:t>organización</w:t>
      </w:r>
      <w:proofErr w:type="spellEnd"/>
      <w:r>
        <w:t>.</w:t>
      </w:r>
    </w:p>
    <w:p w14:paraId="2C718EF7" w14:textId="26ABE675" w:rsidR="00BA7E6F" w:rsidRDefault="00BA7E6F" w:rsidP="00BA7E6F">
      <w:r w:rsidRPr="00BA7E6F">
        <w:rPr>
          <w:b/>
          <w:bCs/>
        </w:rPr>
        <w:t xml:space="preserve">Para </w:t>
      </w:r>
      <w:proofErr w:type="spellStart"/>
      <w:r w:rsidRPr="00BA7E6F">
        <w:rPr>
          <w:b/>
          <w:bCs/>
        </w:rPr>
        <w:t>nuestras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operaciones</w:t>
      </w:r>
      <w:proofErr w:type="spellEnd"/>
      <w:r w:rsidRPr="00BA7E6F">
        <w:rPr>
          <w:b/>
          <w:bCs/>
        </w:rPr>
        <w:t xml:space="preserve"> de </w:t>
      </w:r>
      <w:proofErr w:type="spellStart"/>
      <w:r w:rsidRPr="00BA7E6F">
        <w:rPr>
          <w:b/>
          <w:bCs/>
        </w:rPr>
        <w:t>atención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médica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emplearse</w:t>
      </w:r>
      <w:proofErr w:type="spellEnd"/>
      <w:r>
        <w:t xml:space="preserve"> para </w:t>
      </w:r>
      <w:proofErr w:type="spellStart"/>
      <w:r>
        <w:t>analizar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le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ofreciendo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 xml:space="preserve"> y </w:t>
      </w:r>
      <w:proofErr w:type="spellStart"/>
      <w:r>
        <w:t>pertinente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para </w:t>
      </w:r>
      <w:proofErr w:type="spellStart"/>
      <w:r>
        <w:t>analizar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y </w:t>
      </w:r>
      <w:proofErr w:type="spellStart"/>
      <w:r>
        <w:t>optimizar</w:t>
      </w:r>
      <w:proofErr w:type="spellEnd"/>
      <w:r>
        <w:t xml:space="preserve"> los </w:t>
      </w:r>
      <w:proofErr w:type="spellStart"/>
      <w:r>
        <w:t>servicios</w:t>
      </w:r>
      <w:proofErr w:type="spellEnd"/>
      <w:r>
        <w:t xml:space="preserve"> y la </w:t>
      </w:r>
      <w:proofErr w:type="spellStart"/>
      <w:r>
        <w:t>atención</w:t>
      </w:r>
      <w:proofErr w:type="spellEnd"/>
      <w:r>
        <w:t xml:space="preserve"> que le </w:t>
      </w:r>
      <w:proofErr w:type="spellStart"/>
      <w:r>
        <w:t>brindamos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venir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becarios</w:t>
      </w:r>
      <w:proofErr w:type="spellEnd"/>
      <w:r>
        <w:t xml:space="preserve"> y </w:t>
      </w:r>
      <w:proofErr w:type="spellStart"/>
      <w:r>
        <w:t>demás</w:t>
      </w:r>
      <w:proofErr w:type="spellEnd"/>
      <w:r>
        <w:t xml:space="preserve"> personal </w:t>
      </w:r>
      <w:proofErr w:type="spellStart"/>
      <w:r>
        <w:t>médico</w:t>
      </w:r>
      <w:proofErr w:type="spellEnd"/>
      <w:r>
        <w:t xml:space="preserve"> o no </w:t>
      </w:r>
      <w:proofErr w:type="spellStart"/>
      <w:r>
        <w:t>médico</w:t>
      </w:r>
      <w:proofErr w:type="spellEnd"/>
      <w:r>
        <w:t xml:space="preserve"> a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 xml:space="preserve"> para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guiados</w:t>
      </w:r>
      <w:proofErr w:type="spellEnd"/>
      <w:r>
        <w:t xml:space="preserve"> por </w:t>
      </w:r>
      <w:proofErr w:type="spellStart"/>
      <w:r>
        <w:t>profesores</w:t>
      </w:r>
      <w:proofErr w:type="spellEnd"/>
      <w:r>
        <w:t xml:space="preserve">, para </w:t>
      </w:r>
      <w:proofErr w:type="spellStart"/>
      <w:r>
        <w:t>practicar</w:t>
      </w:r>
      <w:proofErr w:type="spellEnd"/>
      <w:r>
        <w:t xml:space="preserve"> o para </w:t>
      </w:r>
      <w:proofErr w:type="spellStart"/>
      <w:r>
        <w:t>perfeccionarse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emplear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para </w:t>
      </w:r>
      <w:proofErr w:type="spellStart"/>
      <w:r>
        <w:t>recaudar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para la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un socio </w:t>
      </w:r>
      <w:proofErr w:type="spellStart"/>
      <w:r>
        <w:t>comercial</w:t>
      </w:r>
      <w:proofErr w:type="spellEnd"/>
      <w:r>
        <w:t xml:space="preserve"> o una </w:t>
      </w:r>
      <w:proofErr w:type="spellStart"/>
      <w:r>
        <w:t>fundación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con la </w:t>
      </w:r>
      <w:proofErr w:type="spellStart"/>
      <w:r>
        <w:t>institución</w:t>
      </w:r>
      <w:proofErr w:type="spellEnd"/>
      <w:r>
        <w:t>.</w:t>
      </w:r>
    </w:p>
    <w:p w14:paraId="2BB4D179" w14:textId="1A02A745" w:rsidR="00BA7E6F" w:rsidRDefault="00BA7E6F" w:rsidP="00BA7E6F">
      <w:r w:rsidRPr="00BA7E6F">
        <w:rPr>
          <w:b/>
          <w:bCs/>
        </w:rPr>
        <w:t xml:space="preserve">Para </w:t>
      </w:r>
      <w:proofErr w:type="spellStart"/>
      <w:r w:rsidRPr="00BA7E6F">
        <w:rPr>
          <w:b/>
          <w:bCs/>
        </w:rPr>
        <w:t>crear</w:t>
      </w:r>
      <w:proofErr w:type="spellEnd"/>
      <w:r w:rsidRPr="00BA7E6F">
        <w:rPr>
          <w:b/>
          <w:bCs/>
        </w:rPr>
        <w:t xml:space="preserve"> bases de </w:t>
      </w:r>
      <w:proofErr w:type="spellStart"/>
      <w:r w:rsidRPr="00BA7E6F">
        <w:rPr>
          <w:b/>
          <w:bCs/>
        </w:rPr>
        <w:t>datos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anónimas</w:t>
      </w:r>
      <w:proofErr w:type="spellEnd"/>
      <w:r w:rsidRPr="00BA7E6F">
        <w:rPr>
          <w:b/>
          <w:bCs/>
        </w:rPr>
        <w:t>.</w:t>
      </w:r>
      <w:r>
        <w:t xml:space="preserve"> Podemos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para </w:t>
      </w:r>
      <w:proofErr w:type="spellStart"/>
      <w:r>
        <w:t>eliminar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indicar</w:t>
      </w:r>
      <w:proofErr w:type="spellEnd"/>
      <w:r>
        <w:t xml:space="preserve"> </w:t>
      </w:r>
      <w:proofErr w:type="spellStart"/>
      <w:r>
        <w:t>quién</w:t>
      </w:r>
      <w:proofErr w:type="spellEnd"/>
      <w:r>
        <w:t xml:space="preserve"> es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colocarla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informático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pasar a ser </w:t>
      </w:r>
      <w:proofErr w:type="spellStart"/>
      <w:r>
        <w:t>totalmente</w:t>
      </w:r>
      <w:proofErr w:type="spellEnd"/>
      <w:r>
        <w:t xml:space="preserve"> </w:t>
      </w:r>
      <w:proofErr w:type="spellStart"/>
      <w:r>
        <w:t>anónima</w:t>
      </w:r>
      <w:proofErr w:type="spellEnd"/>
      <w:r>
        <w:t xml:space="preserve"> o </w:t>
      </w:r>
      <w:proofErr w:type="spellStart"/>
      <w:r>
        <w:t>parcialmente</w:t>
      </w:r>
      <w:proofErr w:type="spellEnd"/>
      <w:r>
        <w:t xml:space="preserve"> </w:t>
      </w:r>
      <w:proofErr w:type="spellStart"/>
      <w:r>
        <w:t>anónima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se </w:t>
      </w:r>
      <w:proofErr w:type="spellStart"/>
      <w:r>
        <w:t>suele</w:t>
      </w:r>
      <w:proofErr w:type="spellEnd"/>
      <w:r>
        <w:t xml:space="preserve"> </w:t>
      </w:r>
      <w:proofErr w:type="spellStart"/>
      <w:r>
        <w:t>emplear</w:t>
      </w:r>
      <w:proofErr w:type="spellEnd"/>
      <w:r>
        <w:t xml:space="preserve"> con fines de </w:t>
      </w:r>
      <w:proofErr w:type="spellStart"/>
      <w:r>
        <w:t>investigación</w:t>
      </w:r>
      <w:proofErr w:type="spellEnd"/>
      <w:r>
        <w:t xml:space="preserve">.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a ser </w:t>
      </w:r>
      <w:proofErr w:type="spellStart"/>
      <w:r>
        <w:t>parcialmente</w:t>
      </w:r>
      <w:proofErr w:type="spellEnd"/>
      <w:r>
        <w:t xml:space="preserve"> </w:t>
      </w:r>
      <w:proofErr w:type="spellStart"/>
      <w:r>
        <w:t>anónima</w:t>
      </w:r>
      <w:proofErr w:type="spellEnd"/>
      <w:r>
        <w:t xml:space="preserve">, se la </w:t>
      </w:r>
      <w:proofErr w:type="spellStart"/>
      <w:r>
        <w:t>denomina</w:t>
      </w:r>
      <w:proofErr w:type="spellEnd"/>
      <w:r>
        <w:t xml:space="preserve"> "conjunto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limitados</w:t>
      </w:r>
      <w:proofErr w:type="spellEnd"/>
      <w:r>
        <w:t>".</w:t>
      </w:r>
    </w:p>
    <w:p w14:paraId="72D7B324" w14:textId="05C0FFA0" w:rsidR="00BA7E6F" w:rsidRDefault="00BA7E6F" w:rsidP="00BA7E6F">
      <w:pPr>
        <w:rPr>
          <w:b/>
          <w:bCs/>
        </w:rPr>
      </w:pPr>
      <w:r w:rsidRPr="00BA7E6F">
        <w:rPr>
          <w:b/>
          <w:bCs/>
        </w:rPr>
        <w:lastRenderedPageBreak/>
        <w:t>CÓMO SE PUEDE DIVULGAR SU INFORMACIÓN MÉDICA/DENTAL</w:t>
      </w:r>
    </w:p>
    <w:p w14:paraId="5BC5FFD2" w14:textId="77777777" w:rsidR="00BA7E6F" w:rsidRDefault="00BA7E6F" w:rsidP="00BA7E6F">
      <w:proofErr w:type="spellStart"/>
      <w:r>
        <w:t>Además</w:t>
      </w:r>
      <w:proofErr w:type="spellEnd"/>
      <w:r>
        <w:t xml:space="preserve"> de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la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divulgar</w:t>
      </w:r>
      <w:proofErr w:type="spellEnd"/>
      <w:r>
        <w:t xml:space="preserve"> de forma total o </w:t>
      </w:r>
      <w:proofErr w:type="spellStart"/>
      <w:r>
        <w:t>parcial</w:t>
      </w:r>
      <w:proofErr w:type="spellEnd"/>
      <w:r>
        <w:t xml:space="preserve"> a </w:t>
      </w:r>
      <w:proofErr w:type="spellStart"/>
      <w:r>
        <w:t>determinadas</w:t>
      </w:r>
      <w:proofErr w:type="spellEnd"/>
      <w:r>
        <w:t xml:space="preserve"> personas.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darle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a: </w:t>
      </w:r>
    </w:p>
    <w:p w14:paraId="581B4C2E" w14:textId="55F404B6" w:rsidR="00BA7E6F" w:rsidRDefault="00BA7E6F" w:rsidP="00BA7E6F">
      <w:proofErr w:type="spellStart"/>
      <w:r w:rsidRPr="00BA7E6F">
        <w:rPr>
          <w:b/>
          <w:bCs/>
        </w:rPr>
        <w:t>Usted</w:t>
      </w:r>
      <w:proofErr w:type="spellEnd"/>
      <w:r>
        <w:t xml:space="preserve">.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un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autorización</w:t>
      </w:r>
      <w:proofErr w:type="spellEnd"/>
      <w:r>
        <w:t xml:space="preserve">. 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deba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costo</w:t>
      </w:r>
      <w:proofErr w:type="spellEnd"/>
      <w:r>
        <w:t xml:space="preserve"> de </w:t>
      </w:r>
      <w:proofErr w:type="spellStart"/>
      <w:r>
        <w:t>algunas</w:t>
      </w:r>
      <w:proofErr w:type="spellEnd"/>
      <w:r>
        <w:t xml:space="preserve"> o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copias</w:t>
      </w:r>
      <w:proofErr w:type="spellEnd"/>
      <w:r>
        <w:t>.</w:t>
      </w:r>
    </w:p>
    <w:p w14:paraId="0D65A9C4" w14:textId="5C89C0AC" w:rsidR="00BA7E6F" w:rsidRDefault="00BA7E6F" w:rsidP="00BA7E6F">
      <w:proofErr w:type="gramStart"/>
      <w:r w:rsidRPr="00BA7E6F">
        <w:rPr>
          <w:b/>
          <w:bCs/>
        </w:rPr>
        <w:t>Las</w:t>
      </w:r>
      <w:proofErr w:type="gramEnd"/>
      <w:r w:rsidRPr="00BA7E6F">
        <w:rPr>
          <w:b/>
          <w:bCs/>
        </w:rPr>
        <w:t xml:space="preserve"> personas que </w:t>
      </w:r>
      <w:proofErr w:type="spellStart"/>
      <w:r w:rsidRPr="00BA7E6F">
        <w:rPr>
          <w:b/>
          <w:bCs/>
        </w:rPr>
        <w:t>usted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designe</w:t>
      </w:r>
      <w:proofErr w:type="spellEnd"/>
      <w:r>
        <w:t xml:space="preserve">. Si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pide</w:t>
      </w:r>
      <w:proofErr w:type="spellEnd"/>
      <w:r>
        <w:t xml:space="preserve"> que le demos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alguien</w:t>
      </w:r>
      <w:proofErr w:type="spellEnd"/>
      <w:r>
        <w:t xml:space="preserve">, lo </w:t>
      </w:r>
      <w:proofErr w:type="spellStart"/>
      <w:r>
        <w:t>haremos</w:t>
      </w:r>
      <w:proofErr w:type="spellEnd"/>
      <w:r>
        <w:t xml:space="preserve">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un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autorización</w:t>
      </w:r>
      <w:proofErr w:type="spellEnd"/>
      <w:r>
        <w:t xml:space="preserve">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cancelar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No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permitido</w:t>
      </w:r>
      <w:proofErr w:type="spellEnd"/>
      <w:r>
        <w:t xml:space="preserve"> </w:t>
      </w:r>
      <w:proofErr w:type="spellStart"/>
      <w:r>
        <w:t>obligarlo</w:t>
      </w:r>
      <w:proofErr w:type="spellEnd"/>
      <w:r>
        <w:t xml:space="preserve"> a </w:t>
      </w:r>
      <w:proofErr w:type="spellStart"/>
      <w:r>
        <w:t>darnos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para </w:t>
      </w:r>
      <w:proofErr w:type="spellStart"/>
      <w:r>
        <w:t>darle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a </w:t>
      </w:r>
      <w:proofErr w:type="spellStart"/>
      <w:r>
        <w:t>nadie</w:t>
      </w:r>
      <w:proofErr w:type="spellEnd"/>
      <w:r>
        <w:t xml:space="preserve">. No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negarnos</w:t>
      </w:r>
      <w:proofErr w:type="spellEnd"/>
      <w:r>
        <w:t xml:space="preserve"> a </w:t>
      </w:r>
      <w:proofErr w:type="spellStart"/>
      <w:r>
        <w:t>tratarlo</w:t>
      </w:r>
      <w:proofErr w:type="spellEnd"/>
      <w:r>
        <w:t xml:space="preserve"> por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cancelado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>.</w:t>
      </w:r>
    </w:p>
    <w:p w14:paraId="2BB179A7" w14:textId="4660C84A" w:rsidR="00BA7E6F" w:rsidRDefault="00BA7E6F" w:rsidP="00BA7E6F">
      <w:r w:rsidRPr="00BA7E6F">
        <w:rPr>
          <w:b/>
          <w:bCs/>
        </w:rPr>
        <w:t xml:space="preserve">Los </w:t>
      </w:r>
      <w:proofErr w:type="spellStart"/>
      <w:r w:rsidRPr="00BA7E6F">
        <w:rPr>
          <w:b/>
          <w:bCs/>
        </w:rPr>
        <w:t>encargados</w:t>
      </w:r>
      <w:proofErr w:type="spellEnd"/>
      <w:r w:rsidRPr="00BA7E6F">
        <w:rPr>
          <w:b/>
          <w:bCs/>
        </w:rPr>
        <w:t xml:space="preserve"> de </w:t>
      </w:r>
      <w:proofErr w:type="spellStart"/>
      <w:r w:rsidRPr="00BA7E6F">
        <w:rPr>
          <w:b/>
          <w:bCs/>
        </w:rPr>
        <w:t>pagar</w:t>
      </w:r>
      <w:proofErr w:type="spellEnd"/>
      <w:r>
        <w:t xml:space="preserve">. </w:t>
      </w:r>
      <w:proofErr w:type="spellStart"/>
      <w:r>
        <w:t>Tenemos</w:t>
      </w:r>
      <w:proofErr w:type="spellEnd"/>
      <w:r>
        <w:t xml:space="preserve"> derecho a </w:t>
      </w:r>
      <w:proofErr w:type="spellStart"/>
      <w:r>
        <w:t>darles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a </w:t>
      </w:r>
      <w:proofErr w:type="spellStart"/>
      <w:r>
        <w:t>compañías</w:t>
      </w:r>
      <w:proofErr w:type="spellEnd"/>
      <w:r>
        <w:t xml:space="preserve"> </w:t>
      </w:r>
      <w:proofErr w:type="spellStart"/>
      <w:r>
        <w:t>aseguradoras</w:t>
      </w:r>
      <w:proofErr w:type="spellEnd"/>
      <w:r>
        <w:t xml:space="preserve">, a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gubernamentales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Medicare y Medicaid, a la </w:t>
      </w:r>
      <w:proofErr w:type="spellStart"/>
      <w:r>
        <w:t>gente</w:t>
      </w:r>
      <w:proofErr w:type="spellEnd"/>
      <w:r>
        <w:t xml:space="preserve"> que </w:t>
      </w:r>
      <w:proofErr w:type="spellStart"/>
      <w:r>
        <w:t>procesa</w:t>
      </w:r>
      <w:proofErr w:type="spellEnd"/>
      <w:r>
        <w:t xml:space="preserve"> las solicitudes de </w:t>
      </w:r>
      <w:proofErr w:type="spellStart"/>
      <w:r>
        <w:t>pago</w:t>
      </w:r>
      <w:proofErr w:type="spellEnd"/>
      <w:r>
        <w:t xml:space="preserve"> para </w:t>
      </w:r>
      <w:proofErr w:type="spellStart"/>
      <w:r>
        <w:t>dichos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y </w:t>
      </w:r>
      <w:proofErr w:type="spellStart"/>
      <w:r>
        <w:t>aseguradoras</w:t>
      </w:r>
      <w:proofErr w:type="spellEnd"/>
      <w:r>
        <w:t xml:space="preserve">, y a las </w:t>
      </w:r>
      <w:proofErr w:type="spellStart"/>
      <w:r>
        <w:t>demás</w:t>
      </w:r>
      <w:proofErr w:type="spellEnd"/>
      <w:r>
        <w:t xml:space="preserve"> personas </w:t>
      </w:r>
      <w:proofErr w:type="spellStart"/>
      <w:r>
        <w:t>responsables</w:t>
      </w:r>
      <w:proofErr w:type="spellEnd"/>
      <w:r>
        <w:t xml:space="preserve"> de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forma total o </w:t>
      </w:r>
      <w:proofErr w:type="spellStart"/>
      <w:r>
        <w:t>parcial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costo</w:t>
      </w:r>
      <w:proofErr w:type="spellEnd"/>
      <w:r>
        <w:t xml:space="preserve"> del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suministrado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. 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decirle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compañía</w:t>
      </w:r>
      <w:proofErr w:type="spellEnd"/>
      <w:r>
        <w:t xml:space="preserve"> </w:t>
      </w:r>
      <w:proofErr w:type="spellStart"/>
      <w:r>
        <w:t>aseguradora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se </w:t>
      </w:r>
      <w:proofErr w:type="spellStart"/>
      <w:r>
        <w:t>recomienda</w:t>
      </w:r>
      <w:proofErr w:type="spellEnd"/>
      <w:r>
        <w:t xml:space="preserve"> o se le ha </w:t>
      </w:r>
      <w:proofErr w:type="spellStart"/>
      <w:r>
        <w:t>suministrado</w:t>
      </w:r>
      <w:proofErr w:type="spellEnd"/>
      <w:r>
        <w:t>.</w:t>
      </w:r>
    </w:p>
    <w:p w14:paraId="09F09DE5" w14:textId="56F6FF0A" w:rsidR="00BA7E6F" w:rsidRDefault="00BA7E6F" w:rsidP="00BA7E6F">
      <w:proofErr w:type="spellStart"/>
      <w:r w:rsidRPr="00BA7E6F">
        <w:rPr>
          <w:b/>
          <w:bCs/>
        </w:rPr>
        <w:t>Socios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comerciales</w:t>
      </w:r>
      <w:proofErr w:type="spellEnd"/>
      <w:r>
        <w:t xml:space="preserve">. Los </w:t>
      </w:r>
      <w:proofErr w:type="spellStart"/>
      <w:r>
        <w:t>socios</w:t>
      </w:r>
      <w:proofErr w:type="spellEnd"/>
      <w:r>
        <w:t xml:space="preserve"> </w:t>
      </w:r>
      <w:proofErr w:type="spellStart"/>
      <w:r>
        <w:t>comerciales</w:t>
      </w:r>
      <w:proofErr w:type="spellEnd"/>
      <w:r>
        <w:t xml:space="preserve"> son </w:t>
      </w:r>
      <w:proofErr w:type="spellStart"/>
      <w:r>
        <w:t>empresas</w:t>
      </w:r>
      <w:proofErr w:type="spellEnd"/>
      <w:r>
        <w:t xml:space="preserve"> o personas que </w:t>
      </w:r>
      <w:proofErr w:type="spellStart"/>
      <w:r>
        <w:t>contratamos</w:t>
      </w:r>
      <w:proofErr w:type="spellEnd"/>
      <w:r>
        <w:t xml:space="preserve"> para que </w:t>
      </w:r>
      <w:proofErr w:type="spellStart"/>
      <w:r>
        <w:t>desempeñen</w:t>
      </w:r>
      <w:proofErr w:type="spellEnd"/>
      <w:r>
        <w:t xml:space="preserve">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.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son los </w:t>
      </w:r>
      <w:proofErr w:type="spellStart"/>
      <w:r>
        <w:t>auditores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, los abogados y los </w:t>
      </w:r>
      <w:proofErr w:type="spellStart"/>
      <w:r>
        <w:t>especialistas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gestión</w:t>
      </w:r>
      <w:proofErr w:type="spellEnd"/>
      <w:r>
        <w:t xml:space="preserve">, </w:t>
      </w:r>
      <w:proofErr w:type="spellStart"/>
      <w:r>
        <w:t>análisis</w:t>
      </w:r>
      <w:proofErr w:type="spellEnd"/>
      <w:r>
        <w:t xml:space="preserve">, </w:t>
      </w:r>
      <w:proofErr w:type="spellStart"/>
      <w:r>
        <w:t>estudios</w:t>
      </w:r>
      <w:proofErr w:type="spellEnd"/>
      <w:r>
        <w:t xml:space="preserve"> de </w:t>
      </w:r>
      <w:proofErr w:type="spellStart"/>
      <w:r>
        <w:t>eficiencia</w:t>
      </w:r>
      <w:proofErr w:type="spellEnd"/>
      <w:r>
        <w:t xml:space="preserve"> o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similares</w:t>
      </w:r>
      <w:proofErr w:type="spellEnd"/>
      <w:r>
        <w:t xml:space="preserve">.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es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damos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a un socio </w:t>
      </w:r>
      <w:proofErr w:type="spellStart"/>
      <w:r>
        <w:t>comercial</w:t>
      </w:r>
      <w:proofErr w:type="spellEnd"/>
      <w:r>
        <w:t xml:space="preserve"> para que </w:t>
      </w:r>
      <w:proofErr w:type="spellStart"/>
      <w:r>
        <w:t>el</w:t>
      </w:r>
      <w:proofErr w:type="spellEnd"/>
      <w:r>
        <w:t xml:space="preserve"> socio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una base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anónima</w:t>
      </w:r>
      <w:proofErr w:type="spellEnd"/>
      <w:r>
        <w:t xml:space="preserve">. Los </w:t>
      </w:r>
      <w:proofErr w:type="spellStart"/>
      <w:r>
        <w:t>socios</w:t>
      </w:r>
      <w:proofErr w:type="spellEnd"/>
      <w:r>
        <w:t xml:space="preserve"> </w:t>
      </w:r>
      <w:proofErr w:type="spellStart"/>
      <w:r>
        <w:t>comerciales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obligados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aceptar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razonables</w:t>
      </w:r>
      <w:proofErr w:type="spellEnd"/>
      <w:r>
        <w:t xml:space="preserve"> para </w:t>
      </w:r>
      <w:proofErr w:type="spellStart"/>
      <w:r>
        <w:t>proteger</w:t>
      </w:r>
      <w:proofErr w:type="spellEnd"/>
      <w:r>
        <w:t xml:space="preserve"> la </w:t>
      </w:r>
      <w:proofErr w:type="spellStart"/>
      <w:r>
        <w:t>privacidad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>.</w:t>
      </w:r>
    </w:p>
    <w:p w14:paraId="5CA30ADB" w14:textId="1EFBAA81" w:rsidR="00BA7E6F" w:rsidRDefault="00BA7E6F" w:rsidP="00BA7E6F">
      <w:proofErr w:type="spellStart"/>
      <w:r w:rsidRPr="00BA7E6F">
        <w:rPr>
          <w:b/>
          <w:bCs/>
        </w:rPr>
        <w:t>Destinatarios</w:t>
      </w:r>
      <w:proofErr w:type="spellEnd"/>
      <w:r w:rsidRPr="00BA7E6F">
        <w:rPr>
          <w:b/>
          <w:bCs/>
        </w:rPr>
        <w:t xml:space="preserve"> de conjuntos de </w:t>
      </w:r>
      <w:proofErr w:type="spellStart"/>
      <w:r w:rsidRPr="00BA7E6F">
        <w:rPr>
          <w:b/>
          <w:bCs/>
        </w:rPr>
        <w:t>datos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limitados</w:t>
      </w:r>
      <w:proofErr w:type="spellEnd"/>
      <w:r>
        <w:t xml:space="preserve">. Si </w:t>
      </w:r>
      <w:proofErr w:type="spellStart"/>
      <w:r>
        <w:t>utilizamos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para </w:t>
      </w:r>
      <w:proofErr w:type="spellStart"/>
      <w:r>
        <w:t>crear</w:t>
      </w:r>
      <w:proofErr w:type="spellEnd"/>
      <w:r>
        <w:t xml:space="preserve"> un "conjunto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limitados</w:t>
      </w:r>
      <w:proofErr w:type="spellEnd"/>
      <w:r>
        <w:t xml:space="preserve">",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 conjunto que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con fines de </w:t>
      </w:r>
      <w:proofErr w:type="spellStart"/>
      <w:r>
        <w:t>investigación</w:t>
      </w:r>
      <w:proofErr w:type="spellEnd"/>
      <w:r>
        <w:t xml:space="preserve">, </w:t>
      </w:r>
      <w:proofErr w:type="spellStart"/>
      <w:r>
        <w:t>iniciativas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u </w:t>
      </w:r>
      <w:proofErr w:type="spellStart"/>
      <w:r>
        <w:t>operaciones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</w:t>
      </w:r>
      <w:proofErr w:type="gramStart"/>
      <w:r>
        <w:t>Las</w:t>
      </w:r>
      <w:proofErr w:type="gramEnd"/>
      <w:r>
        <w:t xml:space="preserve"> personas que </w:t>
      </w:r>
      <w:proofErr w:type="spellStart"/>
      <w:r>
        <w:t>reciban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"conjunto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limitados</w:t>
      </w:r>
      <w:proofErr w:type="spellEnd"/>
      <w:r>
        <w:t xml:space="preserve">"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obligadas</w:t>
      </w:r>
      <w:proofErr w:type="spellEnd"/>
      <w:r>
        <w:t xml:space="preserve"> a </w:t>
      </w:r>
      <w:proofErr w:type="spellStart"/>
      <w:r>
        <w:t>aceptar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razonables</w:t>
      </w:r>
      <w:proofErr w:type="spellEnd"/>
      <w:r>
        <w:t xml:space="preserve"> para </w:t>
      </w:r>
      <w:proofErr w:type="spellStart"/>
      <w:r>
        <w:t>proteger</w:t>
      </w:r>
      <w:proofErr w:type="spellEnd"/>
      <w:r>
        <w:t xml:space="preserve"> la </w:t>
      </w:r>
      <w:proofErr w:type="spellStart"/>
      <w:r>
        <w:t>privacidad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</w:p>
    <w:p w14:paraId="37C8DF65" w14:textId="0D42AA55" w:rsidR="00BA7E6F" w:rsidRDefault="00BA7E6F" w:rsidP="00BA7E6F">
      <w:r w:rsidRPr="00BA7E6F">
        <w:rPr>
          <w:b/>
          <w:bCs/>
        </w:rPr>
        <w:t xml:space="preserve">El </w:t>
      </w:r>
      <w:proofErr w:type="spellStart"/>
      <w:r w:rsidRPr="00BA7E6F">
        <w:rPr>
          <w:b/>
          <w:bCs/>
        </w:rPr>
        <w:t>Secretario</w:t>
      </w:r>
      <w:proofErr w:type="spellEnd"/>
      <w:r w:rsidRPr="00BA7E6F">
        <w:rPr>
          <w:b/>
          <w:bCs/>
        </w:rPr>
        <w:t xml:space="preserve"> del </w:t>
      </w:r>
      <w:proofErr w:type="spellStart"/>
      <w:r w:rsidRPr="00BA7E6F">
        <w:rPr>
          <w:b/>
          <w:bCs/>
        </w:rPr>
        <w:t>Departamento</w:t>
      </w:r>
      <w:proofErr w:type="spellEnd"/>
      <w:r w:rsidRPr="00BA7E6F">
        <w:rPr>
          <w:b/>
          <w:bCs/>
        </w:rPr>
        <w:t xml:space="preserve"> de </w:t>
      </w:r>
      <w:proofErr w:type="spellStart"/>
      <w:r w:rsidRPr="00BA7E6F">
        <w:rPr>
          <w:b/>
          <w:bCs/>
        </w:rPr>
        <w:t>Salud</w:t>
      </w:r>
      <w:proofErr w:type="spellEnd"/>
      <w:r w:rsidRPr="00BA7E6F">
        <w:rPr>
          <w:b/>
          <w:bCs/>
        </w:rPr>
        <w:t xml:space="preserve"> y </w:t>
      </w:r>
      <w:proofErr w:type="spellStart"/>
      <w:r w:rsidRPr="00BA7E6F">
        <w:rPr>
          <w:b/>
          <w:bCs/>
        </w:rPr>
        <w:t>Servicios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Sociales</w:t>
      </w:r>
      <w:proofErr w:type="spellEnd"/>
      <w:r w:rsidRPr="00BA7E6F">
        <w:rPr>
          <w:b/>
          <w:bCs/>
        </w:rPr>
        <w:t xml:space="preserve"> de EE.UU</w:t>
      </w:r>
      <w:r>
        <w:t xml:space="preserve">. El </w:t>
      </w:r>
      <w:proofErr w:type="spellStart"/>
      <w:r>
        <w:t>Secretario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derecho a </w:t>
      </w:r>
      <w:proofErr w:type="spellStart"/>
      <w:r>
        <w:t>consultar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a fin de </w:t>
      </w:r>
      <w:proofErr w:type="spellStart"/>
      <w:r>
        <w:t>asegurarse</w:t>
      </w:r>
      <w:proofErr w:type="spellEnd"/>
      <w:r>
        <w:t xml:space="preserve"> de que </w:t>
      </w:r>
      <w:proofErr w:type="spellStart"/>
      <w:r>
        <w:t>estemos</w:t>
      </w:r>
      <w:proofErr w:type="spellEnd"/>
      <w:r>
        <w:t xml:space="preserve"> </w:t>
      </w:r>
      <w:proofErr w:type="spellStart"/>
      <w:r>
        <w:t>respetando</w:t>
      </w:r>
      <w:proofErr w:type="spellEnd"/>
      <w:r>
        <w:t xml:space="preserve"> la ley.</w:t>
      </w:r>
    </w:p>
    <w:p w14:paraId="518D3ABF" w14:textId="7B2E7B1A" w:rsidR="00BA7E6F" w:rsidRDefault="00BA7E6F" w:rsidP="00BA7E6F">
      <w:proofErr w:type="spellStart"/>
      <w:r w:rsidRPr="00BA7E6F">
        <w:rPr>
          <w:b/>
          <w:bCs/>
        </w:rPr>
        <w:t>Autoridades</w:t>
      </w:r>
      <w:proofErr w:type="spellEnd"/>
      <w:r w:rsidRPr="00BA7E6F">
        <w:rPr>
          <w:b/>
          <w:bCs/>
        </w:rPr>
        <w:t xml:space="preserve"> de </w:t>
      </w:r>
      <w:proofErr w:type="spellStart"/>
      <w:r w:rsidRPr="00BA7E6F">
        <w:rPr>
          <w:b/>
          <w:bCs/>
        </w:rPr>
        <w:t>salud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pública</w:t>
      </w:r>
      <w:proofErr w:type="spellEnd"/>
      <w:r>
        <w:t xml:space="preserve">. Podemos </w:t>
      </w:r>
      <w:proofErr w:type="spellStart"/>
      <w:r>
        <w:t>divulgar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a las </w:t>
      </w:r>
      <w:proofErr w:type="spellStart"/>
      <w:r>
        <w:t>autoridades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de </w:t>
      </w:r>
      <w:proofErr w:type="spellStart"/>
      <w:r>
        <w:t>prevenir</w:t>
      </w:r>
      <w:proofErr w:type="spellEnd"/>
      <w:r>
        <w:t xml:space="preserve"> o </w:t>
      </w:r>
      <w:proofErr w:type="spellStart"/>
      <w:r>
        <w:t>controlar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, </w:t>
      </w:r>
      <w:proofErr w:type="spellStart"/>
      <w:r>
        <w:t>llevar</w:t>
      </w:r>
      <w:proofErr w:type="spellEnd"/>
      <w:r>
        <w:t xml:space="preserve"> </w:t>
      </w:r>
      <w:proofErr w:type="spellStart"/>
      <w:r>
        <w:t>estadísticas</w:t>
      </w:r>
      <w:proofErr w:type="spellEnd"/>
      <w:r>
        <w:t xml:space="preserve"> </w:t>
      </w:r>
      <w:proofErr w:type="spellStart"/>
      <w:r>
        <w:t>vitales</w:t>
      </w:r>
      <w:proofErr w:type="spellEnd"/>
      <w:r>
        <w:t xml:space="preserve"> o </w:t>
      </w:r>
      <w:proofErr w:type="spellStart"/>
      <w:r>
        <w:t>efectuar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a la </w:t>
      </w:r>
      <w:proofErr w:type="spellStart"/>
      <w:r>
        <w:t>Administración</w:t>
      </w:r>
      <w:proofErr w:type="spellEnd"/>
      <w:r>
        <w:t xml:space="preserve"> de </w:t>
      </w:r>
      <w:proofErr w:type="spellStart"/>
      <w:r>
        <w:t>Medicamentos</w:t>
      </w:r>
      <w:proofErr w:type="spellEnd"/>
      <w:r>
        <w:t xml:space="preserve"> y Alimentos (FDA)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los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regulados</w:t>
      </w:r>
      <w:proofErr w:type="spellEnd"/>
      <w:r>
        <w:t xml:space="preserve"> por la FDA.</w:t>
      </w:r>
    </w:p>
    <w:p w14:paraId="41358FED" w14:textId="6F08834C" w:rsidR="00BA7E6F" w:rsidRDefault="00BA7E6F" w:rsidP="00BA7E6F">
      <w:proofErr w:type="spellStart"/>
      <w:r w:rsidRPr="00BA7E6F">
        <w:rPr>
          <w:b/>
          <w:bCs/>
        </w:rPr>
        <w:t>Miembros</w:t>
      </w:r>
      <w:proofErr w:type="spellEnd"/>
      <w:r w:rsidRPr="00BA7E6F">
        <w:rPr>
          <w:b/>
          <w:bCs/>
        </w:rPr>
        <w:t xml:space="preserve"> de las </w:t>
      </w:r>
      <w:proofErr w:type="spellStart"/>
      <w:r w:rsidRPr="00BA7E6F">
        <w:rPr>
          <w:b/>
          <w:bCs/>
        </w:rPr>
        <w:t>fuerzas</w:t>
      </w:r>
      <w:proofErr w:type="spellEnd"/>
      <w:r w:rsidRPr="00BA7E6F">
        <w:rPr>
          <w:b/>
          <w:bCs/>
        </w:rPr>
        <w:t xml:space="preserve"> de </w:t>
      </w:r>
      <w:proofErr w:type="spellStart"/>
      <w:r w:rsidRPr="00BA7E6F">
        <w:rPr>
          <w:b/>
          <w:bCs/>
        </w:rPr>
        <w:t>seguridad</w:t>
      </w:r>
      <w:proofErr w:type="spellEnd"/>
      <w:r>
        <w:t xml:space="preserve">. Podemos </w:t>
      </w:r>
      <w:proofErr w:type="spellStart"/>
      <w:r>
        <w:t>revelar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a la </w:t>
      </w:r>
      <w:proofErr w:type="spellStart"/>
      <w:r>
        <w:t>policía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a personas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sea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, </w:t>
      </w:r>
      <w:proofErr w:type="spellStart"/>
      <w:r>
        <w:t>abandono</w:t>
      </w:r>
      <w:proofErr w:type="spellEnd"/>
      <w:r>
        <w:t xml:space="preserve"> o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. Y,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consideramos</w:t>
      </w:r>
      <w:proofErr w:type="spellEnd"/>
      <w:r>
        <w:t xml:space="preserve"> que es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divulgar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para </w:t>
      </w:r>
      <w:proofErr w:type="spellStart"/>
      <w:r>
        <w:t>proteger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 xml:space="preserve"> o la </w:t>
      </w:r>
      <w:proofErr w:type="spellStart"/>
      <w:r>
        <w:t>seguridad</w:t>
      </w:r>
      <w:proofErr w:type="spellEnd"/>
      <w:r>
        <w:t xml:space="preserve"> de una persona o del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general ante una </w:t>
      </w:r>
      <w:proofErr w:type="spellStart"/>
      <w:r>
        <w:t>amenaza</w:t>
      </w:r>
      <w:proofErr w:type="spellEnd"/>
      <w:r>
        <w:t xml:space="preserve"> grave,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permitido</w:t>
      </w:r>
      <w:proofErr w:type="spellEnd"/>
      <w:r>
        <w:t xml:space="preserve"> </w:t>
      </w:r>
      <w:proofErr w:type="spellStart"/>
      <w:r>
        <w:t>revelar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>.</w:t>
      </w:r>
    </w:p>
    <w:p w14:paraId="34A1FB90" w14:textId="5B22488B" w:rsidR="00BA7E6F" w:rsidRDefault="00BA7E6F" w:rsidP="00BA7E6F">
      <w:proofErr w:type="spellStart"/>
      <w:r w:rsidRPr="00BA7E6F">
        <w:rPr>
          <w:b/>
          <w:bCs/>
        </w:rPr>
        <w:t>Agencias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supervisoras</w:t>
      </w:r>
      <w:proofErr w:type="spellEnd"/>
      <w:r w:rsidRPr="00BA7E6F">
        <w:rPr>
          <w:b/>
          <w:bCs/>
        </w:rPr>
        <w:t xml:space="preserve"> de la </w:t>
      </w:r>
      <w:proofErr w:type="spellStart"/>
      <w:r w:rsidRPr="00BA7E6F">
        <w:rPr>
          <w:b/>
          <w:bCs/>
        </w:rPr>
        <w:t>atención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médica</w:t>
      </w:r>
      <w:proofErr w:type="spellEnd"/>
      <w:r>
        <w:t xml:space="preserve">. Podemos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a las </w:t>
      </w:r>
      <w:proofErr w:type="spellStart"/>
      <w:r>
        <w:t>agencias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de </w:t>
      </w:r>
      <w:proofErr w:type="spellStart"/>
      <w:r>
        <w:t>efectuar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de </w:t>
      </w:r>
      <w:proofErr w:type="spellStart"/>
      <w:r>
        <w:t>supervisión</w:t>
      </w:r>
      <w:proofErr w:type="spellEnd"/>
      <w:r>
        <w:t xml:space="preserve"> de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investigar</w:t>
      </w:r>
      <w:proofErr w:type="spellEnd"/>
      <w:r>
        <w:t xml:space="preserve"> y </w:t>
      </w:r>
      <w:proofErr w:type="spellStart"/>
      <w:r>
        <w:t>auditar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o los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beneficios</w:t>
      </w:r>
      <w:proofErr w:type="spellEnd"/>
      <w:r>
        <w:t xml:space="preserve">, dentro de lo </w:t>
      </w:r>
      <w:proofErr w:type="spellStart"/>
      <w:r>
        <w:t>permitido</w:t>
      </w:r>
      <w:proofErr w:type="spellEnd"/>
      <w:r>
        <w:t xml:space="preserve"> por la ley.</w:t>
      </w:r>
    </w:p>
    <w:p w14:paraId="4D45DD87" w14:textId="048B4D1B" w:rsidR="00BA7E6F" w:rsidRDefault="00BA7E6F" w:rsidP="00BA7E6F">
      <w:proofErr w:type="spellStart"/>
      <w:r w:rsidRPr="00BA7E6F">
        <w:rPr>
          <w:b/>
          <w:bCs/>
        </w:rPr>
        <w:t>Tribunales</w:t>
      </w:r>
      <w:proofErr w:type="spellEnd"/>
      <w:r w:rsidRPr="00BA7E6F">
        <w:rPr>
          <w:b/>
          <w:bCs/>
        </w:rPr>
        <w:t xml:space="preserve"> y </w:t>
      </w:r>
      <w:proofErr w:type="spellStart"/>
      <w:r w:rsidRPr="00BA7E6F">
        <w:rPr>
          <w:b/>
          <w:bCs/>
        </w:rPr>
        <w:t>agencias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administrativas</w:t>
      </w:r>
      <w:proofErr w:type="spellEnd"/>
      <w:r>
        <w:t xml:space="preserve">. Podemos </w:t>
      </w:r>
      <w:proofErr w:type="spellStart"/>
      <w:r>
        <w:t>revelar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lo </w:t>
      </w:r>
      <w:proofErr w:type="spellStart"/>
      <w:r>
        <w:t>exige</w:t>
      </w:r>
      <w:proofErr w:type="spellEnd"/>
      <w:r>
        <w:t xml:space="preserve"> un </w:t>
      </w:r>
      <w:proofErr w:type="spellStart"/>
      <w:r>
        <w:t>juez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un </w:t>
      </w:r>
      <w:proofErr w:type="spellStart"/>
      <w:r>
        <w:t>asunto</w:t>
      </w:r>
      <w:proofErr w:type="spellEnd"/>
      <w:r>
        <w:t xml:space="preserve"> legal.</w:t>
      </w:r>
    </w:p>
    <w:p w14:paraId="6F19C8B1" w14:textId="3BA39837" w:rsidR="00BA7E6F" w:rsidRDefault="00BA7E6F" w:rsidP="00BA7E6F">
      <w:proofErr w:type="spellStart"/>
      <w:r w:rsidRPr="00BA7E6F">
        <w:rPr>
          <w:b/>
          <w:bCs/>
        </w:rPr>
        <w:t>Investigadores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forenses</w:t>
      </w:r>
      <w:proofErr w:type="spellEnd"/>
      <w:r w:rsidRPr="00BA7E6F">
        <w:rPr>
          <w:b/>
          <w:bCs/>
        </w:rPr>
        <w:t xml:space="preserve"> y </w:t>
      </w:r>
      <w:proofErr w:type="spellStart"/>
      <w:r w:rsidRPr="00BA7E6F">
        <w:rPr>
          <w:b/>
          <w:bCs/>
        </w:rPr>
        <w:t>agencias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administrativas</w:t>
      </w:r>
      <w:proofErr w:type="spellEnd"/>
      <w:r>
        <w:t xml:space="preserve">.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muere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revelar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muerte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investigadores</w:t>
      </w:r>
      <w:proofErr w:type="spellEnd"/>
      <w:r>
        <w:t xml:space="preserve"> </w:t>
      </w:r>
      <w:proofErr w:type="spellStart"/>
      <w:r>
        <w:t>forenses</w:t>
      </w:r>
      <w:proofErr w:type="spellEnd"/>
      <w:r>
        <w:t xml:space="preserve">,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forenses</w:t>
      </w:r>
      <w:proofErr w:type="spellEnd"/>
      <w:r>
        <w:t xml:space="preserve"> y </w:t>
      </w:r>
      <w:proofErr w:type="spellStart"/>
      <w:r>
        <w:t>directores</w:t>
      </w:r>
      <w:proofErr w:type="spellEnd"/>
      <w:r>
        <w:t xml:space="preserve"> de </w:t>
      </w:r>
      <w:proofErr w:type="spellStart"/>
      <w:r>
        <w:t>funerarias</w:t>
      </w:r>
      <w:proofErr w:type="spellEnd"/>
      <w:r>
        <w:t xml:space="preserve">, dentro de lo </w:t>
      </w:r>
      <w:proofErr w:type="spellStart"/>
      <w:r>
        <w:t>permitido</w:t>
      </w:r>
      <w:proofErr w:type="spellEnd"/>
      <w:r>
        <w:t xml:space="preserve"> por la ley.</w:t>
      </w:r>
    </w:p>
    <w:p w14:paraId="0E13415D" w14:textId="51C85267" w:rsidR="00BA7E6F" w:rsidRDefault="00BA7E6F" w:rsidP="00BA7E6F">
      <w:proofErr w:type="spellStart"/>
      <w:r w:rsidRPr="00BA7E6F">
        <w:rPr>
          <w:b/>
          <w:bCs/>
        </w:rPr>
        <w:t>Servicios</w:t>
      </w:r>
      <w:proofErr w:type="spellEnd"/>
      <w:r w:rsidRPr="00BA7E6F">
        <w:rPr>
          <w:b/>
          <w:bCs/>
        </w:rPr>
        <w:t xml:space="preserve"> de </w:t>
      </w:r>
      <w:proofErr w:type="spellStart"/>
      <w:r w:rsidRPr="00BA7E6F">
        <w:rPr>
          <w:b/>
          <w:bCs/>
        </w:rPr>
        <w:t>trasplantes</w:t>
      </w:r>
      <w:proofErr w:type="spellEnd"/>
      <w:r w:rsidRPr="00BA7E6F">
        <w:rPr>
          <w:b/>
          <w:bCs/>
        </w:rPr>
        <w:t xml:space="preserve"> de </w:t>
      </w:r>
      <w:proofErr w:type="spellStart"/>
      <w:r w:rsidRPr="00BA7E6F">
        <w:rPr>
          <w:b/>
          <w:bCs/>
        </w:rPr>
        <w:t>órganos</w:t>
      </w:r>
      <w:proofErr w:type="spellEnd"/>
      <w:r>
        <w:t xml:space="preserve">. Podemos </w:t>
      </w:r>
      <w:proofErr w:type="spellStart"/>
      <w:r>
        <w:t>revelar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agencias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de </w:t>
      </w:r>
      <w:proofErr w:type="spellStart"/>
      <w:r>
        <w:t>obtener</w:t>
      </w:r>
      <w:proofErr w:type="spellEnd"/>
      <w:r>
        <w:t xml:space="preserve"> y </w:t>
      </w:r>
      <w:proofErr w:type="spellStart"/>
      <w:r>
        <w:t>trasplantar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>.</w:t>
      </w:r>
    </w:p>
    <w:p w14:paraId="0D0E26BE" w14:textId="3AD63759" w:rsidR="00BA7E6F" w:rsidRDefault="00BA7E6F" w:rsidP="00BA7E6F">
      <w:proofErr w:type="spellStart"/>
      <w:r w:rsidRPr="00BA7E6F">
        <w:rPr>
          <w:b/>
          <w:bCs/>
        </w:rPr>
        <w:t>Investigaciones</w:t>
      </w:r>
      <w:proofErr w:type="spellEnd"/>
      <w:r>
        <w:t xml:space="preserve">. Podemos </w:t>
      </w:r>
      <w:proofErr w:type="spellStart"/>
      <w:r>
        <w:t>revelar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con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.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divulgar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 social, los </w:t>
      </w:r>
      <w:proofErr w:type="spellStart"/>
      <w:r>
        <w:t>nombres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 xml:space="preserve"> y las </w:t>
      </w:r>
      <w:proofErr w:type="spellStart"/>
      <w:r>
        <w:t>fechas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cuentas</w:t>
      </w:r>
      <w:proofErr w:type="spellEnd"/>
      <w:r>
        <w:t xml:space="preserve"> por </w:t>
      </w:r>
      <w:proofErr w:type="spellStart"/>
      <w:r>
        <w:t>pagar</w:t>
      </w:r>
      <w:proofErr w:type="spellEnd"/>
      <w:r>
        <w:t xml:space="preserve">, a fin de </w:t>
      </w:r>
      <w:proofErr w:type="spellStart"/>
      <w:r>
        <w:t>emitir</w:t>
      </w:r>
      <w:proofErr w:type="spellEnd"/>
      <w:r>
        <w:t xml:space="preserve"> los </w:t>
      </w:r>
      <w:proofErr w:type="spellStart"/>
      <w:r>
        <w:t>pagos</w:t>
      </w:r>
      <w:proofErr w:type="spellEnd"/>
      <w:r>
        <w:t xml:space="preserve"> de </w:t>
      </w:r>
      <w:proofErr w:type="spellStart"/>
      <w:r>
        <w:t>incentivos</w:t>
      </w:r>
      <w:proofErr w:type="spellEnd"/>
      <w:r>
        <w:t xml:space="preserve"> para </w:t>
      </w:r>
      <w:proofErr w:type="spellStart"/>
      <w:r>
        <w:t>investigaciones</w:t>
      </w:r>
      <w:proofErr w:type="spellEnd"/>
      <w:r>
        <w:t xml:space="preserve"> con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>.</w:t>
      </w:r>
    </w:p>
    <w:p w14:paraId="3574638C" w14:textId="77777777" w:rsidR="00BA7E6F" w:rsidRDefault="00BA7E6F" w:rsidP="00273D07">
      <w:pPr>
        <w:spacing w:after="0" w:line="240" w:lineRule="auto"/>
      </w:pPr>
      <w:proofErr w:type="spellStart"/>
      <w:r w:rsidRPr="00BA7E6F">
        <w:rPr>
          <w:b/>
          <w:bCs/>
        </w:rPr>
        <w:t>Sectores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gubernamentales</w:t>
      </w:r>
      <w:proofErr w:type="spellEnd"/>
      <w:r w:rsidRPr="00BA7E6F">
        <w:rPr>
          <w:b/>
          <w:bCs/>
        </w:rPr>
        <w:t xml:space="preserve"> </w:t>
      </w:r>
      <w:proofErr w:type="spellStart"/>
      <w:r w:rsidRPr="00BA7E6F">
        <w:rPr>
          <w:b/>
          <w:bCs/>
        </w:rPr>
        <w:t>especializados</w:t>
      </w:r>
      <w:proofErr w:type="spellEnd"/>
      <w:r>
        <w:t xml:space="preserve">. Podemos </w:t>
      </w:r>
      <w:proofErr w:type="spellStart"/>
      <w:r>
        <w:t>divulgar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a </w:t>
      </w:r>
      <w:proofErr w:type="spellStart"/>
      <w:r>
        <w:t>determinados</w:t>
      </w:r>
      <w:proofErr w:type="spellEnd"/>
      <w:r>
        <w:t xml:space="preserve"> </w:t>
      </w:r>
      <w:proofErr w:type="spellStart"/>
      <w:r>
        <w:t>sectores</w:t>
      </w:r>
      <w:proofErr w:type="spellEnd"/>
      <w:r>
        <w:t xml:space="preserve"> </w:t>
      </w:r>
      <w:proofErr w:type="spellStart"/>
      <w:r>
        <w:t>gubernamentales</w:t>
      </w:r>
      <w:proofErr w:type="spellEnd"/>
      <w:r>
        <w:t xml:space="preserve"> </w:t>
      </w:r>
      <w:proofErr w:type="spellStart"/>
      <w:r>
        <w:t>especializados</w:t>
      </w:r>
      <w:proofErr w:type="spellEnd"/>
      <w:r>
        <w:t xml:space="preserve">, dentro de lo </w:t>
      </w:r>
      <w:proofErr w:type="spellStart"/>
      <w:r>
        <w:t>permitido</w:t>
      </w:r>
      <w:proofErr w:type="spellEnd"/>
      <w:r>
        <w:t xml:space="preserve"> por la ley.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sectores</w:t>
      </w:r>
      <w:proofErr w:type="spellEnd"/>
      <w:r>
        <w:t xml:space="preserve"> son: </w:t>
      </w:r>
    </w:p>
    <w:p w14:paraId="3E96215F" w14:textId="77777777" w:rsidR="00BA7E6F" w:rsidRDefault="00BA7E6F" w:rsidP="00273D07">
      <w:pPr>
        <w:spacing w:after="0" w:line="240" w:lineRule="auto"/>
      </w:pPr>
      <w:r>
        <w:t xml:space="preserve">• </w:t>
      </w:r>
      <w:proofErr w:type="spellStart"/>
      <w:r>
        <w:t>Fuerzas</w:t>
      </w:r>
      <w:proofErr w:type="spellEnd"/>
      <w:r>
        <w:t xml:space="preserve"> armadas y </w:t>
      </w:r>
      <w:proofErr w:type="spellStart"/>
      <w:r>
        <w:t>actividades</w:t>
      </w:r>
      <w:proofErr w:type="spellEnd"/>
      <w:r>
        <w:t xml:space="preserve"> de </w:t>
      </w:r>
      <w:proofErr w:type="spellStart"/>
      <w:proofErr w:type="gramStart"/>
      <w:r>
        <w:t>excombatientes</w:t>
      </w:r>
      <w:proofErr w:type="spellEnd"/>
      <w:r>
        <w:t>;</w:t>
      </w:r>
      <w:proofErr w:type="gramEnd"/>
      <w:r>
        <w:t xml:space="preserve"> </w:t>
      </w:r>
    </w:p>
    <w:p w14:paraId="12C2B1C0" w14:textId="77777777" w:rsidR="00BA7E6F" w:rsidRDefault="00BA7E6F" w:rsidP="00273D07">
      <w:pPr>
        <w:spacing w:after="0" w:line="240" w:lineRule="auto"/>
      </w:pPr>
      <w:r>
        <w:t xml:space="preserve">•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y </w:t>
      </w:r>
      <w:proofErr w:type="spellStart"/>
      <w:r>
        <w:t>actividades</w:t>
      </w:r>
      <w:proofErr w:type="spellEnd"/>
      <w:r>
        <w:t xml:space="preserve"> de </w:t>
      </w:r>
      <w:proofErr w:type="spellStart"/>
      <w:proofErr w:type="gramStart"/>
      <w:r>
        <w:t>inteligencia</w:t>
      </w:r>
      <w:proofErr w:type="spellEnd"/>
      <w:r>
        <w:t>;</w:t>
      </w:r>
      <w:proofErr w:type="gramEnd"/>
      <w:r>
        <w:t xml:space="preserve"> </w:t>
      </w:r>
    </w:p>
    <w:p w14:paraId="2789B20A" w14:textId="77777777" w:rsidR="00BA7E6F" w:rsidRDefault="00BA7E6F" w:rsidP="00273D07">
      <w:pPr>
        <w:spacing w:after="0" w:line="240" w:lineRule="auto"/>
      </w:pPr>
      <w:r>
        <w:t xml:space="preserve">•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proactivos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y </w:t>
      </w:r>
      <w:proofErr w:type="spellStart"/>
      <w:proofErr w:type="gramStart"/>
      <w:r>
        <w:t>otros</w:t>
      </w:r>
      <w:proofErr w:type="spellEnd"/>
      <w:r>
        <w:t>;</w:t>
      </w:r>
      <w:proofErr w:type="gramEnd"/>
      <w:r>
        <w:t xml:space="preserve"> </w:t>
      </w:r>
    </w:p>
    <w:p w14:paraId="73EC94EE" w14:textId="77777777" w:rsidR="00273D07" w:rsidRDefault="00BA7E6F" w:rsidP="00273D07">
      <w:pPr>
        <w:spacing w:after="0" w:line="240" w:lineRule="auto"/>
      </w:pPr>
      <w:r>
        <w:t xml:space="preserve">• </w:t>
      </w:r>
      <w:proofErr w:type="spellStart"/>
      <w:r>
        <w:t>Decisiones</w:t>
      </w:r>
      <w:proofErr w:type="spellEnd"/>
      <w:r>
        <w:t xml:space="preserve"> de </w:t>
      </w:r>
      <w:proofErr w:type="spellStart"/>
      <w:r>
        <w:t>pertinencia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; e </w:t>
      </w:r>
    </w:p>
    <w:p w14:paraId="47163789" w14:textId="17D2663E" w:rsidR="00BA7E6F" w:rsidRDefault="00BA7E6F" w:rsidP="00273D07">
      <w:pPr>
        <w:spacing w:after="0" w:line="240" w:lineRule="auto"/>
      </w:pPr>
      <w:r>
        <w:t xml:space="preserve">•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correccionales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 de </w:t>
      </w:r>
      <w:proofErr w:type="spellStart"/>
      <w:r>
        <w:t>privación</w:t>
      </w:r>
      <w:proofErr w:type="spellEnd"/>
      <w:r>
        <w:t xml:space="preserve"> de la </w:t>
      </w:r>
      <w:proofErr w:type="spellStart"/>
      <w:r>
        <w:t>libertad</w:t>
      </w:r>
      <w:proofErr w:type="spellEnd"/>
      <w:r>
        <w:t xml:space="preserve"> con </w:t>
      </w:r>
      <w:proofErr w:type="spellStart"/>
      <w:r>
        <w:t>fuerzas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que </w:t>
      </w:r>
      <w:proofErr w:type="spellStart"/>
      <w:r>
        <w:t>exija</w:t>
      </w:r>
      <w:proofErr w:type="spellEnd"/>
      <w:r>
        <w:t xml:space="preserve"> la ley.</w:t>
      </w:r>
    </w:p>
    <w:p w14:paraId="7DA91882" w14:textId="77777777" w:rsidR="00273D07" w:rsidRPr="00BA7E6F" w:rsidRDefault="00273D07" w:rsidP="00273D07">
      <w:pPr>
        <w:spacing w:after="0" w:line="240" w:lineRule="auto"/>
        <w:rPr>
          <w:b/>
          <w:bCs/>
        </w:rPr>
      </w:pPr>
    </w:p>
    <w:p w14:paraId="48B642FF" w14:textId="5B1E3813" w:rsidR="00BA7E6F" w:rsidRDefault="00273D07" w:rsidP="00BA7E6F">
      <w:proofErr w:type="spellStart"/>
      <w:r>
        <w:t>También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revelar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circunstancia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la ley </w:t>
      </w:r>
      <w:proofErr w:type="spellStart"/>
      <w:r>
        <w:t>así</w:t>
      </w:r>
      <w:proofErr w:type="spellEnd"/>
      <w:r>
        <w:t xml:space="preserve"> lo </w:t>
      </w:r>
      <w:proofErr w:type="spellStart"/>
      <w:r>
        <w:t>exija</w:t>
      </w:r>
      <w:proofErr w:type="spellEnd"/>
      <w:r>
        <w:t>.</w:t>
      </w:r>
    </w:p>
    <w:p w14:paraId="44B2DA32" w14:textId="77777777" w:rsidR="00273D07" w:rsidRDefault="00273D07" w:rsidP="00273D07">
      <w:pPr>
        <w:spacing w:after="0" w:line="240" w:lineRule="auto"/>
        <w:rPr>
          <w:b/>
          <w:bCs/>
        </w:rPr>
      </w:pPr>
      <w:r w:rsidRPr="00273D07">
        <w:rPr>
          <w:b/>
          <w:bCs/>
        </w:rPr>
        <w:t>OBJECIÓN AL USO Y LA DIVULGACIÓN</w:t>
      </w:r>
    </w:p>
    <w:p w14:paraId="315A0CB1" w14:textId="3F8A242F" w:rsidR="00273D07" w:rsidRDefault="00273D07" w:rsidP="00273D07">
      <w:proofErr w:type="spellStart"/>
      <w:r>
        <w:t>En</w:t>
      </w:r>
      <w:proofErr w:type="spellEnd"/>
      <w:r>
        <w:t xml:space="preserve">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derecho </w:t>
      </w:r>
      <w:proofErr w:type="gramStart"/>
      <w:r>
        <w:t>a</w:t>
      </w:r>
      <w:proofErr w:type="gramEnd"/>
      <w:r>
        <w:t xml:space="preserve"> </w:t>
      </w:r>
      <w:proofErr w:type="spellStart"/>
      <w:r>
        <w:t>objetar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o la </w:t>
      </w:r>
      <w:proofErr w:type="spellStart"/>
      <w:r>
        <w:t>revelación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no </w:t>
      </w:r>
      <w:proofErr w:type="spellStart"/>
      <w:r>
        <w:t>corresponde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lo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por </w:t>
      </w:r>
      <w:proofErr w:type="spellStart"/>
      <w:r>
        <w:t>determinados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mentales</w:t>
      </w:r>
      <w:proofErr w:type="spellEnd"/>
      <w:r>
        <w:t xml:space="preserve"> o de </w:t>
      </w:r>
      <w:proofErr w:type="spellStart"/>
      <w:r>
        <w:t>conducta</w:t>
      </w:r>
      <w:proofErr w:type="spellEnd"/>
      <w:r>
        <w:t xml:space="preserve">. Si no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objeción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le </w:t>
      </w:r>
      <w:proofErr w:type="spellStart"/>
      <w:r>
        <w:t>dé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hacerlo</w:t>
      </w:r>
      <w:proofErr w:type="spellEnd"/>
      <w:r>
        <w:t xml:space="preserve">, se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>.</w:t>
      </w:r>
    </w:p>
    <w:p w14:paraId="319B020E" w14:textId="5E2642EC" w:rsidR="00273D07" w:rsidRDefault="00273D07" w:rsidP="00273D07">
      <w:r w:rsidRPr="00273D07">
        <w:rPr>
          <w:b/>
          <w:bCs/>
        </w:rPr>
        <w:t xml:space="preserve">Lista de </w:t>
      </w:r>
      <w:proofErr w:type="spellStart"/>
      <w:r w:rsidRPr="00273D07">
        <w:rPr>
          <w:b/>
          <w:bCs/>
        </w:rPr>
        <w:t>pacientes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 los </w:t>
      </w:r>
      <w:proofErr w:type="spellStart"/>
      <w:r>
        <w:t>casos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que a la </w:t>
      </w:r>
      <w:proofErr w:type="spellStart"/>
      <w:r>
        <w:t>gente</w:t>
      </w:r>
      <w:proofErr w:type="spellEnd"/>
      <w:r>
        <w:t xml:space="preserve"> que lo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pregunte</w:t>
      </w:r>
      <w:proofErr w:type="spellEnd"/>
      <w:r>
        <w:t xml:space="preserve"> por </w:t>
      </w:r>
      <w:proofErr w:type="spellStart"/>
      <w:r>
        <w:t>usted</w:t>
      </w:r>
      <w:proofErr w:type="spellEnd"/>
      <w:r>
        <w:t xml:space="preserve"> se le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habitación</w:t>
      </w:r>
      <w:proofErr w:type="spellEnd"/>
      <w:r>
        <w:t xml:space="preserve"> e </w:t>
      </w:r>
      <w:proofErr w:type="spellStart"/>
      <w:r>
        <w:t>información</w:t>
      </w:r>
      <w:proofErr w:type="spellEnd"/>
      <w:r>
        <w:t xml:space="preserve"> general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religión</w:t>
      </w:r>
      <w:proofErr w:type="spellEnd"/>
      <w:r>
        <w:t xml:space="preserve"> a los </w:t>
      </w:r>
      <w:proofErr w:type="spellStart"/>
      <w:r>
        <w:t>miembros</w:t>
      </w:r>
      <w:proofErr w:type="spellEnd"/>
      <w:r>
        <w:t xml:space="preserve"> del </w:t>
      </w:r>
      <w:proofErr w:type="spellStart"/>
      <w:r>
        <w:t>clero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no lo </w:t>
      </w:r>
      <w:proofErr w:type="spellStart"/>
      <w:r>
        <w:t>nombren</w:t>
      </w:r>
      <w:proofErr w:type="spellEnd"/>
      <w:r>
        <w:t xml:space="preserve"> al </w:t>
      </w:r>
      <w:proofErr w:type="spellStart"/>
      <w:r>
        <w:t>preguntar</w:t>
      </w:r>
      <w:proofErr w:type="spellEnd"/>
      <w:r>
        <w:t xml:space="preserve"> por </w:t>
      </w:r>
      <w:proofErr w:type="spellStart"/>
      <w:r>
        <w:t>usted</w:t>
      </w:r>
      <w:proofErr w:type="spellEnd"/>
      <w:r>
        <w:t>.</w:t>
      </w:r>
    </w:p>
    <w:p w14:paraId="7CE24101" w14:textId="503B48B5" w:rsidR="00273D07" w:rsidRDefault="00273D07" w:rsidP="00273D07">
      <w:proofErr w:type="spellStart"/>
      <w:r w:rsidRPr="00273D07">
        <w:rPr>
          <w:b/>
          <w:bCs/>
        </w:rPr>
        <w:t>Familiares</w:t>
      </w:r>
      <w:proofErr w:type="spellEnd"/>
      <w:r w:rsidRPr="00273D07">
        <w:rPr>
          <w:b/>
          <w:bCs/>
        </w:rPr>
        <w:t xml:space="preserve"> y amigos</w:t>
      </w:r>
      <w:r>
        <w:t xml:space="preserve">. Podemos </w:t>
      </w:r>
      <w:proofErr w:type="spellStart"/>
      <w:r>
        <w:t>divulgar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núcleo</w:t>
      </w:r>
      <w:proofErr w:type="spellEnd"/>
      <w:r>
        <w:t xml:space="preserve"> familiar,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parientes</w:t>
      </w:r>
      <w:proofErr w:type="spellEnd"/>
      <w:r>
        <w:t xml:space="preserve"> y amigos </w:t>
      </w:r>
      <w:proofErr w:type="spellStart"/>
      <w:r>
        <w:t>íntimos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que </w:t>
      </w:r>
      <w:proofErr w:type="spellStart"/>
      <w:r>
        <w:t>necesiten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ocupando</w:t>
      </w:r>
      <w:proofErr w:type="spellEnd"/>
      <w:r>
        <w:t xml:space="preserve"> de </w:t>
      </w:r>
      <w:proofErr w:type="spellStart"/>
      <w:r>
        <w:t>cuidarlo</w:t>
      </w:r>
      <w:proofErr w:type="spellEnd"/>
      <w:r>
        <w:t xml:space="preserve">. Por </w:t>
      </w:r>
      <w:proofErr w:type="spellStart"/>
      <w:r>
        <w:t>ejemplo</w:t>
      </w:r>
      <w:proofErr w:type="spellEnd"/>
      <w:r>
        <w:t xml:space="preserve">, a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encargada</w:t>
      </w:r>
      <w:proofErr w:type="spellEnd"/>
      <w:r>
        <w:t xml:space="preserve"> de </w:t>
      </w:r>
      <w:proofErr w:type="spellStart"/>
      <w:r>
        <w:t>cuidarlo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avisarle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o </w:t>
      </w:r>
      <w:proofErr w:type="spellStart"/>
      <w:r>
        <w:t>adquirir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con una </w:t>
      </w:r>
      <w:proofErr w:type="spellStart"/>
      <w:r>
        <w:t>receta</w:t>
      </w:r>
      <w:proofErr w:type="spellEnd"/>
      <w:r>
        <w:t xml:space="preserve">, o </w:t>
      </w:r>
      <w:proofErr w:type="spellStart"/>
      <w:r>
        <w:t>darle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cuidarlo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para </w:t>
      </w:r>
      <w:proofErr w:type="spellStart"/>
      <w:r>
        <w:t>hallar</w:t>
      </w:r>
      <w:proofErr w:type="spellEnd"/>
      <w:r>
        <w:t xml:space="preserve"> a </w:t>
      </w:r>
      <w:proofErr w:type="gramStart"/>
      <w:r>
        <w:t>un familiar</w:t>
      </w:r>
      <w:proofErr w:type="gramEnd"/>
      <w:r>
        <w:t xml:space="preserve">, un </w:t>
      </w:r>
      <w:proofErr w:type="spellStart"/>
      <w:r>
        <w:t>representante</w:t>
      </w:r>
      <w:proofErr w:type="spellEnd"/>
      <w:r>
        <w:t xml:space="preserve"> o una persona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 y </w:t>
      </w:r>
      <w:proofErr w:type="spellStart"/>
      <w:r>
        <w:t>notificarlo</w:t>
      </w:r>
      <w:proofErr w:type="spellEnd"/>
      <w:r>
        <w:t xml:space="preserve"> de </w:t>
      </w:r>
      <w:proofErr w:type="spellStart"/>
      <w:r>
        <w:t>dónde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, de 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o de que ha </w:t>
      </w:r>
      <w:proofErr w:type="spellStart"/>
      <w:r>
        <w:t>fallecido</w:t>
      </w:r>
      <w:proofErr w:type="spellEnd"/>
      <w:r>
        <w:t xml:space="preserve">. Si se </w:t>
      </w:r>
      <w:proofErr w:type="spellStart"/>
      <w:r>
        <w:t>trata</w:t>
      </w:r>
      <w:proofErr w:type="spellEnd"/>
      <w:r>
        <w:t xml:space="preserve"> de una </w:t>
      </w:r>
      <w:proofErr w:type="spellStart"/>
      <w:r>
        <w:t>emergencia</w:t>
      </w:r>
      <w:proofErr w:type="spellEnd"/>
      <w:r>
        <w:t xml:space="preserve"> o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comunicarse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determinada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a las personas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ocuparse</w:t>
      </w:r>
      <w:proofErr w:type="spellEnd"/>
      <w:r>
        <w:t xml:space="preserve"> de </w:t>
      </w:r>
      <w:proofErr w:type="spellStart"/>
      <w:r>
        <w:t>cuidarlo</w:t>
      </w:r>
      <w:proofErr w:type="spellEnd"/>
    </w:p>
    <w:p w14:paraId="0D6116CF" w14:textId="315C3256" w:rsidR="00273D07" w:rsidRDefault="00273D07" w:rsidP="00273D07">
      <w:proofErr w:type="spellStart"/>
      <w:r w:rsidRPr="00273D07">
        <w:rPr>
          <w:b/>
          <w:bCs/>
        </w:rPr>
        <w:t>Asistencia</w:t>
      </w:r>
      <w:proofErr w:type="spellEnd"/>
      <w:r w:rsidRPr="00273D07">
        <w:rPr>
          <w:b/>
          <w:bCs/>
        </w:rPr>
        <w:t xml:space="preserve"> ante </w:t>
      </w:r>
      <w:proofErr w:type="spellStart"/>
      <w:r w:rsidRPr="00273D07">
        <w:rPr>
          <w:b/>
          <w:bCs/>
        </w:rPr>
        <w:t>desastres</w:t>
      </w:r>
      <w:proofErr w:type="spellEnd"/>
      <w:r>
        <w:t xml:space="preserve">. Podemos </w:t>
      </w:r>
      <w:proofErr w:type="spellStart"/>
      <w:r>
        <w:t>revelar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organizaciones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o </w:t>
      </w:r>
      <w:proofErr w:type="spellStart"/>
      <w:r>
        <w:t>privadas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ante </w:t>
      </w:r>
      <w:proofErr w:type="spellStart"/>
      <w:r>
        <w:t>desastres</w:t>
      </w:r>
      <w:proofErr w:type="spellEnd"/>
      <w:r>
        <w:t xml:space="preserve"> que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colaborando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>.</w:t>
      </w:r>
    </w:p>
    <w:p w14:paraId="3903CECE" w14:textId="2032FA23" w:rsidR="00273D07" w:rsidRDefault="00273D07" w:rsidP="00273D07">
      <w:pPr>
        <w:rPr>
          <w:b/>
          <w:bCs/>
        </w:rPr>
      </w:pPr>
      <w:r w:rsidRPr="00273D07">
        <w:rPr>
          <w:b/>
          <w:bCs/>
        </w:rPr>
        <w:t>OTROS DERECHOS RELATIVOS A SU INFORMACIÓN MÉDICA/DENTAL</w:t>
      </w:r>
    </w:p>
    <w:p w14:paraId="5EB2D7E5" w14:textId="7D7A9411" w:rsidR="00273D07" w:rsidRDefault="00273D07" w:rsidP="00273D07"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derechos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>:</w:t>
      </w:r>
    </w:p>
    <w:p w14:paraId="628F49A2" w14:textId="411E0C8C" w:rsidR="00273D07" w:rsidRDefault="00273D07" w:rsidP="00273D07">
      <w:proofErr w:type="spellStart"/>
      <w:r w:rsidRPr="00273D07">
        <w:rPr>
          <w:b/>
          <w:bCs/>
        </w:rPr>
        <w:t>Usted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tiene</w:t>
      </w:r>
      <w:proofErr w:type="spellEnd"/>
      <w:r w:rsidRPr="00273D07">
        <w:rPr>
          <w:b/>
          <w:bCs/>
        </w:rPr>
        <w:t xml:space="preserve"> derecho</w:t>
      </w:r>
      <w:r>
        <w:t xml:space="preserve"> a </w:t>
      </w:r>
      <w:proofErr w:type="spellStart"/>
      <w:r>
        <w:t>pedirnos</w:t>
      </w:r>
      <w:proofErr w:type="spellEnd"/>
      <w:r>
        <w:t xml:space="preserve"> que </w:t>
      </w:r>
      <w:proofErr w:type="spellStart"/>
      <w:r>
        <w:t>tratemos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de un modo especial, </w:t>
      </w:r>
      <w:proofErr w:type="spellStart"/>
      <w:r>
        <w:t>diferente</w:t>
      </w:r>
      <w:proofErr w:type="spellEnd"/>
      <w:r>
        <w:t xml:space="preserve"> al que </w:t>
      </w:r>
      <w:proofErr w:type="spellStart"/>
      <w:r>
        <w:t>empleamos</w:t>
      </w:r>
      <w:proofErr w:type="spellEnd"/>
      <w:r>
        <w:t xml:space="preserve"> </w:t>
      </w:r>
      <w:proofErr w:type="spellStart"/>
      <w:r>
        <w:t>normalmente</w:t>
      </w:r>
      <w:proofErr w:type="spellEnd"/>
      <w:r>
        <w:t xml:space="preserve">. Salvo que </w:t>
      </w:r>
      <w:proofErr w:type="spellStart"/>
      <w:r>
        <w:t>tenga</w:t>
      </w:r>
      <w:proofErr w:type="spellEnd"/>
      <w:r>
        <w:t xml:space="preserve"> derecho </w:t>
      </w:r>
      <w:proofErr w:type="gramStart"/>
      <w:r>
        <w:t>a</w:t>
      </w:r>
      <w:proofErr w:type="gramEnd"/>
      <w:r>
        <w:t xml:space="preserve"> </w:t>
      </w:r>
      <w:proofErr w:type="spellStart"/>
      <w:r>
        <w:t>objetar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, no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obligados</w:t>
      </w:r>
      <w:proofErr w:type="spellEnd"/>
      <w:r>
        <w:t xml:space="preserve"> a acceder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. Si </w:t>
      </w:r>
      <w:proofErr w:type="spellStart"/>
      <w:r>
        <w:t>accedemos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,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respetarlo</w:t>
      </w:r>
      <w:proofErr w:type="spellEnd"/>
      <w:r>
        <w:t xml:space="preserve"> hasta que le </w:t>
      </w:r>
      <w:proofErr w:type="spellStart"/>
      <w:r>
        <w:t>avisemos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no lo </w:t>
      </w:r>
      <w:proofErr w:type="spellStart"/>
      <w:r>
        <w:t>haremos</w:t>
      </w:r>
      <w:proofErr w:type="spellEnd"/>
      <w:r>
        <w:t>.</w:t>
      </w:r>
    </w:p>
    <w:p w14:paraId="38D42F33" w14:textId="6BD9C951" w:rsidR="00273D07" w:rsidRDefault="00273D07" w:rsidP="00273D07">
      <w:proofErr w:type="spellStart"/>
      <w:r w:rsidRPr="00273D07">
        <w:rPr>
          <w:b/>
          <w:bCs/>
        </w:rPr>
        <w:t>Usted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tiene</w:t>
      </w:r>
      <w:proofErr w:type="spellEnd"/>
      <w:r w:rsidRPr="00273D07">
        <w:rPr>
          <w:b/>
          <w:bCs/>
        </w:rPr>
        <w:t xml:space="preserve"> derecho</w:t>
      </w:r>
      <w:r>
        <w:t xml:space="preserve"> a </w:t>
      </w:r>
      <w:proofErr w:type="spellStart"/>
      <w:r>
        <w:t>decirnos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que le </w:t>
      </w:r>
      <w:proofErr w:type="spellStart"/>
      <w:r>
        <w:t>enviemos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. 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desee</w:t>
      </w:r>
      <w:proofErr w:type="spellEnd"/>
      <w:r>
        <w:t xml:space="preserve"> que solo lo </w:t>
      </w:r>
      <w:proofErr w:type="spellStart"/>
      <w:r>
        <w:t>llamemos</w:t>
      </w:r>
      <w:proofErr w:type="spellEnd"/>
      <w:r>
        <w:t xml:space="preserve"> al </w:t>
      </w:r>
      <w:proofErr w:type="spellStart"/>
      <w:r>
        <w:t>trabajo</w:t>
      </w:r>
      <w:proofErr w:type="spellEnd"/>
      <w:r>
        <w:t xml:space="preserve"> o solo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. O </w:t>
      </w:r>
      <w:proofErr w:type="spellStart"/>
      <w:r>
        <w:t>quizás</w:t>
      </w:r>
      <w:proofErr w:type="spellEnd"/>
      <w:r>
        <w:t xml:space="preserve"> no </w:t>
      </w:r>
      <w:proofErr w:type="spellStart"/>
      <w:r>
        <w:t>desee</w:t>
      </w:r>
      <w:proofErr w:type="spellEnd"/>
      <w:r>
        <w:t xml:space="preserve"> que lo </w:t>
      </w:r>
      <w:proofErr w:type="spellStart"/>
      <w:r>
        <w:t>llamemos</w:t>
      </w:r>
      <w:proofErr w:type="spellEnd"/>
      <w:r>
        <w:t xml:space="preserve"> a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.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 es </w:t>
      </w:r>
      <w:proofErr w:type="spellStart"/>
      <w:r>
        <w:t>razonable</w:t>
      </w:r>
      <w:proofErr w:type="spellEnd"/>
      <w:r>
        <w:t xml:space="preserve">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obligados</w:t>
      </w:r>
      <w:proofErr w:type="spellEnd"/>
      <w:r>
        <w:t xml:space="preserve"> a </w:t>
      </w:r>
      <w:proofErr w:type="spellStart"/>
      <w:r>
        <w:t>respetarlo</w:t>
      </w:r>
      <w:proofErr w:type="spellEnd"/>
      <w:r>
        <w:t>.</w:t>
      </w:r>
    </w:p>
    <w:p w14:paraId="1D0D21D0" w14:textId="438C7A13" w:rsidR="00273D07" w:rsidRDefault="00273D07" w:rsidP="00273D07">
      <w:proofErr w:type="spellStart"/>
      <w:r w:rsidRPr="00273D07">
        <w:rPr>
          <w:b/>
          <w:bCs/>
        </w:rPr>
        <w:t>Usted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tiene</w:t>
      </w:r>
      <w:proofErr w:type="spellEnd"/>
      <w:r w:rsidRPr="00273D07">
        <w:rPr>
          <w:b/>
          <w:bCs/>
        </w:rPr>
        <w:t xml:space="preserve"> derecho</w:t>
      </w:r>
      <w:r>
        <w:t xml:space="preserve"> a </w:t>
      </w:r>
      <w:proofErr w:type="spellStart"/>
      <w:r>
        <w:t>consultar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y, </w:t>
      </w:r>
      <w:proofErr w:type="spellStart"/>
      <w:r>
        <w:t>si</w:t>
      </w:r>
      <w:proofErr w:type="spellEnd"/>
      <w:r>
        <w:t xml:space="preserve"> lo </w:t>
      </w:r>
      <w:proofErr w:type="spellStart"/>
      <w:r>
        <w:t>desea</w:t>
      </w:r>
      <w:proofErr w:type="spellEnd"/>
      <w:r>
        <w:t xml:space="preserve">, </w:t>
      </w:r>
      <w:proofErr w:type="spellStart"/>
      <w:r>
        <w:t>obtener</w:t>
      </w:r>
      <w:proofErr w:type="spellEnd"/>
      <w:r>
        <w:t xml:space="preserve"> una </w:t>
      </w:r>
      <w:proofErr w:type="spellStart"/>
      <w:r>
        <w:t>copia</w:t>
      </w:r>
      <w:proofErr w:type="spellEnd"/>
      <w:r>
        <w:t xml:space="preserve">. Podemos </w:t>
      </w:r>
      <w:proofErr w:type="spellStart"/>
      <w:r>
        <w:t>cobrarle</w:t>
      </w:r>
      <w:proofErr w:type="spellEnd"/>
      <w:r>
        <w:t xml:space="preserve"> la </w:t>
      </w:r>
      <w:proofErr w:type="spellStart"/>
      <w:r>
        <w:t>copia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solo una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derecho a </w:t>
      </w:r>
      <w:proofErr w:type="spellStart"/>
      <w:r>
        <w:t>consultar</w:t>
      </w:r>
      <w:proofErr w:type="spellEnd"/>
      <w:r>
        <w:t xml:space="preserve"> y </w:t>
      </w:r>
      <w:proofErr w:type="spellStart"/>
      <w:r>
        <w:t>copiar</w:t>
      </w:r>
      <w:proofErr w:type="spellEnd"/>
      <w:r>
        <w:t xml:space="preserve">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sujeto</w:t>
      </w:r>
      <w:proofErr w:type="spellEnd"/>
      <w:r>
        <w:t xml:space="preserve"> a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reglas</w:t>
      </w:r>
      <w:proofErr w:type="spellEnd"/>
      <w:r>
        <w:t>.</w:t>
      </w:r>
    </w:p>
    <w:p w14:paraId="7F341406" w14:textId="5A00C5FC" w:rsidR="00273D07" w:rsidRDefault="00273D07" w:rsidP="00273D07">
      <w:r>
        <w:t xml:space="preserve">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solicitarle</w:t>
      </w:r>
      <w:proofErr w:type="spellEnd"/>
      <w:r>
        <w:t xml:space="preserve"> que </w:t>
      </w:r>
      <w:proofErr w:type="spellStart"/>
      <w:r>
        <w:t>efectúe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,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venir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pedirle</w:t>
      </w:r>
      <w:proofErr w:type="spellEnd"/>
      <w:r>
        <w:t xml:space="preserve"> que lo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determinado</w:t>
      </w:r>
      <w:proofErr w:type="spellEnd"/>
      <w:r>
        <w:t xml:space="preserve"> </w:t>
      </w:r>
      <w:proofErr w:type="spellStart"/>
      <w:r>
        <w:t>horario</w:t>
      </w:r>
      <w:proofErr w:type="spellEnd"/>
    </w:p>
    <w:p w14:paraId="6AB83893" w14:textId="0514DD66" w:rsidR="00273D07" w:rsidRDefault="00273D07" w:rsidP="00273D07">
      <w:proofErr w:type="spellStart"/>
      <w:r w:rsidRPr="00273D07">
        <w:rPr>
          <w:b/>
          <w:bCs/>
        </w:rPr>
        <w:t>Usted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tiene</w:t>
      </w:r>
      <w:proofErr w:type="spellEnd"/>
      <w:r w:rsidRPr="00273D07">
        <w:rPr>
          <w:b/>
          <w:bCs/>
        </w:rPr>
        <w:t xml:space="preserve"> derecho</w:t>
      </w:r>
      <w:r>
        <w:t xml:space="preserve"> a </w:t>
      </w:r>
      <w:proofErr w:type="spellStart"/>
      <w:r>
        <w:t>pedirnos</w:t>
      </w:r>
      <w:proofErr w:type="spellEnd"/>
      <w:r>
        <w:t xml:space="preserve"> que </w:t>
      </w:r>
      <w:proofErr w:type="spellStart"/>
      <w:r>
        <w:t>modifiquemos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cometido</w:t>
      </w:r>
      <w:proofErr w:type="spellEnd"/>
      <w:r>
        <w:t xml:space="preserve"> un error al registrar lo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dijo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comenzó</w:t>
      </w:r>
      <w:proofErr w:type="spellEnd"/>
      <w:r>
        <w:t xml:space="preserve"> a </w:t>
      </w:r>
      <w:proofErr w:type="spellStart"/>
      <w:r>
        <w:t>sentirse</w:t>
      </w:r>
      <w:proofErr w:type="spellEnd"/>
      <w:r>
        <w:t xml:space="preserve"> mal,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comunicarlo</w:t>
      </w:r>
      <w:proofErr w:type="spellEnd"/>
      <w:r>
        <w:t xml:space="preserve">. Si no </w:t>
      </w:r>
      <w:proofErr w:type="spellStart"/>
      <w:r>
        <w:t>aceptamos</w:t>
      </w:r>
      <w:proofErr w:type="spellEnd"/>
      <w:r>
        <w:t xml:space="preserve"> </w:t>
      </w:r>
      <w:proofErr w:type="spellStart"/>
      <w:r>
        <w:t>modificar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le </w:t>
      </w:r>
      <w:proofErr w:type="spellStart"/>
      <w:r>
        <w:t>comunicaremos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y le </w:t>
      </w:r>
      <w:proofErr w:type="spellStart"/>
      <w:r>
        <w:t>daremos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sus derechos.</w:t>
      </w:r>
    </w:p>
    <w:p w14:paraId="0C7E3B0B" w14:textId="25999343" w:rsidR="00273D07" w:rsidRDefault="00273D07" w:rsidP="00273D07">
      <w:proofErr w:type="spellStart"/>
      <w:r w:rsidRPr="00273D07">
        <w:rPr>
          <w:b/>
          <w:bCs/>
        </w:rPr>
        <w:t>Usted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tiene</w:t>
      </w:r>
      <w:proofErr w:type="spellEnd"/>
      <w:r w:rsidRPr="00273D07">
        <w:rPr>
          <w:b/>
          <w:bCs/>
        </w:rPr>
        <w:t xml:space="preserve"> derecho</w:t>
      </w:r>
      <w:r>
        <w:t xml:space="preserve"> a </w:t>
      </w:r>
      <w:proofErr w:type="spellStart"/>
      <w:r>
        <w:t>pedir</w:t>
      </w:r>
      <w:proofErr w:type="spellEnd"/>
      <w:r>
        <w:t xml:space="preserve"> que se le </w:t>
      </w:r>
      <w:proofErr w:type="spellStart"/>
      <w:r>
        <w:t>informe</w:t>
      </w:r>
      <w:proofErr w:type="spellEnd"/>
      <w:r>
        <w:t xml:space="preserve"> a </w:t>
      </w:r>
      <w:proofErr w:type="spellStart"/>
      <w:r>
        <w:t>quién</w:t>
      </w:r>
      <w:proofErr w:type="spellEnd"/>
      <w:r>
        <w:t xml:space="preserve"> le </w:t>
      </w:r>
      <w:proofErr w:type="spellStart"/>
      <w:r>
        <w:t>hemos</w:t>
      </w:r>
      <w:proofErr w:type="spellEnd"/>
      <w:r>
        <w:t xml:space="preserve"> dado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seis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consulta. </w:t>
      </w:r>
      <w:proofErr w:type="spellStart"/>
      <w:r>
        <w:t>Esto</w:t>
      </w:r>
      <w:proofErr w:type="spellEnd"/>
      <w:r>
        <w:t xml:space="preserve"> no </w:t>
      </w:r>
      <w:proofErr w:type="spellStart"/>
      <w:r>
        <w:t>corresponde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divulgaciones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. 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dimos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alguien</w:t>
      </w:r>
      <w:proofErr w:type="spellEnd"/>
      <w:r>
        <w:t xml:space="preserve"> para que </w:t>
      </w:r>
      <w:proofErr w:type="spellStart"/>
      <w:r>
        <w:t>pudiera</w:t>
      </w:r>
      <w:proofErr w:type="spellEnd"/>
      <w:r>
        <w:t xml:space="preserve"> </w:t>
      </w:r>
      <w:proofErr w:type="spellStart"/>
      <w:r>
        <w:t>tratarlo</w:t>
      </w:r>
      <w:proofErr w:type="spellEnd"/>
      <w:r>
        <w:t xml:space="preserve"> o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, no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obligados</w:t>
      </w:r>
      <w:proofErr w:type="spellEnd"/>
      <w:r>
        <w:t xml:space="preserve"> a </w:t>
      </w:r>
      <w:proofErr w:type="spellStart"/>
      <w:r>
        <w:t>conservar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de </w:t>
      </w:r>
      <w:proofErr w:type="spellStart"/>
      <w:r>
        <w:t>eso</w:t>
      </w:r>
      <w:proofErr w:type="spellEnd"/>
      <w:r>
        <w:t>.</w:t>
      </w:r>
    </w:p>
    <w:p w14:paraId="0FB33587" w14:textId="495A70C8" w:rsidR="00273D07" w:rsidRDefault="00273D07" w:rsidP="00273D07">
      <w:proofErr w:type="spellStart"/>
      <w:r w:rsidRPr="00273D07">
        <w:rPr>
          <w:b/>
          <w:bCs/>
        </w:rPr>
        <w:t>Usted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tiene</w:t>
      </w:r>
      <w:proofErr w:type="spellEnd"/>
      <w:r w:rsidRPr="00273D07">
        <w:rPr>
          <w:b/>
          <w:bCs/>
        </w:rPr>
        <w:t xml:space="preserve"> derecho</w:t>
      </w:r>
      <w:r>
        <w:t xml:space="preserve"> a </w:t>
      </w:r>
      <w:proofErr w:type="spellStart"/>
      <w:r>
        <w:t>recibir</w:t>
      </w:r>
      <w:proofErr w:type="spellEnd"/>
      <w:r>
        <w:t xml:space="preserve"> una </w:t>
      </w:r>
      <w:proofErr w:type="spellStart"/>
      <w:r>
        <w:t>copia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notificación</w:t>
      </w:r>
      <w:proofErr w:type="spellEnd"/>
      <w:r>
        <w:t xml:space="preserve"> sin cargo.</w:t>
      </w:r>
    </w:p>
    <w:p w14:paraId="2DA584BF" w14:textId="39824278" w:rsidR="00273D07" w:rsidRDefault="00273D07" w:rsidP="00273D07">
      <w:proofErr w:type="spellStart"/>
      <w:r w:rsidRPr="00273D07">
        <w:rPr>
          <w:b/>
          <w:bCs/>
        </w:rPr>
        <w:t>Usted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tiene</w:t>
      </w:r>
      <w:proofErr w:type="spellEnd"/>
      <w:r w:rsidRPr="00273D07">
        <w:rPr>
          <w:b/>
          <w:bCs/>
        </w:rPr>
        <w:t xml:space="preserve"> derecho</w:t>
      </w:r>
      <w:r>
        <w:t xml:space="preserve"> a </w:t>
      </w:r>
      <w:proofErr w:type="spellStart"/>
      <w:r>
        <w:t>quejarse</w:t>
      </w:r>
      <w:proofErr w:type="spellEnd"/>
      <w:r>
        <w:t xml:space="preserve"> ante </w:t>
      </w:r>
      <w:proofErr w:type="spellStart"/>
      <w:r>
        <w:t>nosotros</w:t>
      </w:r>
      <w:proofErr w:type="spellEnd"/>
      <w:r>
        <w:t xml:space="preserve"> o ante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de </w:t>
      </w:r>
      <w:proofErr w:type="spellStart"/>
      <w:r>
        <w:t>Estados</w:t>
      </w:r>
      <w:proofErr w:type="spellEnd"/>
      <w:r>
        <w:t xml:space="preserve"> Unidos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violado</w:t>
      </w:r>
      <w:proofErr w:type="spellEnd"/>
      <w:r>
        <w:t xml:space="preserve"> sus derechos de </w:t>
      </w:r>
      <w:proofErr w:type="spellStart"/>
      <w:r>
        <w:t>privacidad</w:t>
      </w:r>
      <w:proofErr w:type="spellEnd"/>
      <w:r>
        <w:t>.</w:t>
      </w:r>
    </w:p>
    <w:p w14:paraId="553CCEC2" w14:textId="0DC8FC47" w:rsidR="00273D07" w:rsidRDefault="00273D07" w:rsidP="00273D07">
      <w:pPr>
        <w:rPr>
          <w:b/>
          <w:bCs/>
        </w:rPr>
      </w:pPr>
      <w:r w:rsidRPr="00273D07">
        <w:rPr>
          <w:b/>
          <w:bCs/>
        </w:rPr>
        <w:t xml:space="preserve">Si </w:t>
      </w:r>
      <w:proofErr w:type="spellStart"/>
      <w:r w:rsidRPr="00273D07">
        <w:rPr>
          <w:b/>
          <w:bCs/>
        </w:rPr>
        <w:t>tiene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alguna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queja</w:t>
      </w:r>
      <w:proofErr w:type="spellEnd"/>
      <w:r w:rsidRPr="00273D07">
        <w:rPr>
          <w:b/>
          <w:bCs/>
        </w:rPr>
        <w:t xml:space="preserve"> o </w:t>
      </w:r>
      <w:proofErr w:type="spellStart"/>
      <w:r w:rsidRPr="00273D07">
        <w:rPr>
          <w:b/>
          <w:bCs/>
        </w:rPr>
        <w:t>duda</w:t>
      </w:r>
      <w:proofErr w:type="spellEnd"/>
      <w:r w:rsidRPr="00273D07">
        <w:rPr>
          <w:b/>
          <w:bCs/>
        </w:rPr>
        <w:t xml:space="preserve">, </w:t>
      </w:r>
      <w:proofErr w:type="spellStart"/>
      <w:r w:rsidRPr="00273D07">
        <w:rPr>
          <w:b/>
          <w:bCs/>
        </w:rPr>
        <w:t>llámenos</w:t>
      </w:r>
      <w:proofErr w:type="spellEnd"/>
      <w:r w:rsidRPr="00273D07">
        <w:rPr>
          <w:b/>
          <w:bCs/>
        </w:rPr>
        <w:t xml:space="preserve"> a </w:t>
      </w:r>
      <w:proofErr w:type="spellStart"/>
      <w:r w:rsidRPr="00273D07">
        <w:rPr>
          <w:b/>
          <w:bCs/>
        </w:rPr>
        <w:t>nuestra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línea</w:t>
      </w:r>
      <w:proofErr w:type="spellEnd"/>
      <w:r w:rsidRPr="00273D07">
        <w:rPr>
          <w:b/>
          <w:bCs/>
        </w:rPr>
        <w:t xml:space="preserve"> de </w:t>
      </w:r>
      <w:proofErr w:type="spellStart"/>
      <w:r w:rsidRPr="00273D07">
        <w:rPr>
          <w:b/>
          <w:bCs/>
        </w:rPr>
        <w:t>atención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durante</w:t>
      </w:r>
      <w:proofErr w:type="spellEnd"/>
      <w:r w:rsidRPr="00273D07">
        <w:rPr>
          <w:b/>
          <w:bCs/>
        </w:rPr>
        <w:t xml:space="preserve"> las 24 horas: (855) 561-4099. </w:t>
      </w:r>
      <w:proofErr w:type="spellStart"/>
      <w:r w:rsidRPr="00273D07">
        <w:rPr>
          <w:b/>
          <w:bCs/>
        </w:rPr>
        <w:t>Nuestro</w:t>
      </w:r>
      <w:proofErr w:type="spellEnd"/>
      <w:r w:rsidRPr="00273D07">
        <w:rPr>
          <w:b/>
          <w:bCs/>
        </w:rPr>
        <w:t xml:space="preserve"> Director de </w:t>
      </w:r>
      <w:proofErr w:type="spellStart"/>
      <w:r w:rsidRPr="00273D07">
        <w:rPr>
          <w:b/>
          <w:bCs/>
        </w:rPr>
        <w:t>Privacidad</w:t>
      </w:r>
      <w:proofErr w:type="spellEnd"/>
      <w:r w:rsidRPr="00273D07">
        <w:rPr>
          <w:b/>
          <w:bCs/>
        </w:rPr>
        <w:t xml:space="preserve"> se </w:t>
      </w:r>
      <w:proofErr w:type="spellStart"/>
      <w:r w:rsidRPr="00273D07">
        <w:rPr>
          <w:b/>
          <w:bCs/>
        </w:rPr>
        <w:t>ocupará</w:t>
      </w:r>
      <w:proofErr w:type="spellEnd"/>
      <w:r w:rsidRPr="00273D07">
        <w:rPr>
          <w:b/>
          <w:bCs/>
        </w:rPr>
        <w:t xml:space="preserve"> de </w:t>
      </w:r>
      <w:proofErr w:type="spellStart"/>
      <w:r w:rsidRPr="00273D07">
        <w:rPr>
          <w:b/>
          <w:bCs/>
        </w:rPr>
        <w:t>su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llamada</w:t>
      </w:r>
      <w:proofErr w:type="spellEnd"/>
      <w:r w:rsidRPr="00273D07">
        <w:rPr>
          <w:b/>
          <w:bCs/>
        </w:rPr>
        <w:t xml:space="preserve">. </w:t>
      </w:r>
      <w:proofErr w:type="spellStart"/>
      <w:r w:rsidRPr="00273D07">
        <w:rPr>
          <w:b/>
          <w:bCs/>
        </w:rPr>
        <w:t>Usted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puede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llamar</w:t>
      </w:r>
      <w:proofErr w:type="spellEnd"/>
      <w:r w:rsidRPr="00273D07">
        <w:rPr>
          <w:b/>
          <w:bCs/>
        </w:rPr>
        <w:t xml:space="preserve"> de </w:t>
      </w:r>
      <w:proofErr w:type="spellStart"/>
      <w:r w:rsidRPr="00273D07">
        <w:rPr>
          <w:b/>
          <w:bCs/>
        </w:rPr>
        <w:t>manera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anónima</w:t>
      </w:r>
      <w:proofErr w:type="spellEnd"/>
      <w:r w:rsidRPr="00273D07">
        <w:rPr>
          <w:b/>
          <w:bCs/>
        </w:rPr>
        <w:t xml:space="preserve">, y </w:t>
      </w:r>
      <w:proofErr w:type="spellStart"/>
      <w:r w:rsidRPr="00273D07">
        <w:rPr>
          <w:b/>
          <w:bCs/>
        </w:rPr>
        <w:t>todas</w:t>
      </w:r>
      <w:proofErr w:type="spellEnd"/>
      <w:r w:rsidRPr="00273D07">
        <w:rPr>
          <w:b/>
          <w:bCs/>
        </w:rPr>
        <w:t xml:space="preserve"> las </w:t>
      </w:r>
      <w:proofErr w:type="spellStart"/>
      <w:r w:rsidRPr="00273D07">
        <w:rPr>
          <w:b/>
          <w:bCs/>
        </w:rPr>
        <w:t>llamadas</w:t>
      </w:r>
      <w:proofErr w:type="spellEnd"/>
      <w:r w:rsidRPr="00273D07">
        <w:rPr>
          <w:b/>
          <w:bCs/>
        </w:rPr>
        <w:t xml:space="preserve"> se </w:t>
      </w:r>
      <w:proofErr w:type="spellStart"/>
      <w:r w:rsidRPr="00273D07">
        <w:rPr>
          <w:b/>
          <w:bCs/>
        </w:rPr>
        <w:t>consideran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confidenciales</w:t>
      </w:r>
      <w:proofErr w:type="spellEnd"/>
      <w:r w:rsidRPr="00273D07">
        <w:rPr>
          <w:b/>
          <w:bCs/>
        </w:rPr>
        <w:t>.</w:t>
      </w:r>
    </w:p>
    <w:p w14:paraId="7282DE2C" w14:textId="094A0C20" w:rsidR="00273D07" w:rsidRDefault="00273D07" w:rsidP="00273D07">
      <w:pPr>
        <w:rPr>
          <w:b/>
          <w:bCs/>
        </w:rPr>
      </w:pPr>
      <w:r w:rsidRPr="00273D07">
        <w:rPr>
          <w:b/>
          <w:bCs/>
        </w:rPr>
        <w:t xml:space="preserve">Para </w:t>
      </w:r>
      <w:proofErr w:type="spellStart"/>
      <w:r w:rsidRPr="00273D07">
        <w:rPr>
          <w:b/>
          <w:bCs/>
        </w:rPr>
        <w:t>obtener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más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información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sobre</w:t>
      </w:r>
      <w:proofErr w:type="spellEnd"/>
      <w:r w:rsidRPr="00273D07">
        <w:rPr>
          <w:b/>
          <w:bCs/>
        </w:rPr>
        <w:t xml:space="preserve"> sus derechos o </w:t>
      </w:r>
      <w:proofErr w:type="spellStart"/>
      <w:r w:rsidRPr="00273D07">
        <w:rPr>
          <w:b/>
          <w:bCs/>
        </w:rPr>
        <w:t>sobre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el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uso</w:t>
      </w:r>
      <w:proofErr w:type="spellEnd"/>
      <w:r w:rsidRPr="00273D07">
        <w:rPr>
          <w:b/>
          <w:bCs/>
        </w:rPr>
        <w:t xml:space="preserve"> y la </w:t>
      </w:r>
      <w:proofErr w:type="spellStart"/>
      <w:r w:rsidRPr="00273D07">
        <w:rPr>
          <w:b/>
          <w:bCs/>
        </w:rPr>
        <w:t>divulgación</w:t>
      </w:r>
      <w:proofErr w:type="spellEnd"/>
      <w:r w:rsidRPr="00273D07">
        <w:rPr>
          <w:b/>
          <w:bCs/>
        </w:rPr>
        <w:t xml:space="preserve"> de </w:t>
      </w:r>
      <w:proofErr w:type="spellStart"/>
      <w:r w:rsidRPr="00273D07">
        <w:rPr>
          <w:b/>
          <w:bCs/>
        </w:rPr>
        <w:t>su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información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médica</w:t>
      </w:r>
      <w:proofErr w:type="spellEnd"/>
      <w:r w:rsidRPr="00273D07">
        <w:rPr>
          <w:b/>
          <w:bCs/>
        </w:rPr>
        <w:t xml:space="preserve">, </w:t>
      </w:r>
      <w:proofErr w:type="spellStart"/>
      <w:r w:rsidRPr="00273D07">
        <w:rPr>
          <w:b/>
          <w:bCs/>
        </w:rPr>
        <w:t>llame</w:t>
      </w:r>
      <w:proofErr w:type="spellEnd"/>
      <w:r w:rsidRPr="00273D07">
        <w:rPr>
          <w:b/>
          <w:bCs/>
        </w:rPr>
        <w:t xml:space="preserve"> a la </w:t>
      </w:r>
      <w:proofErr w:type="spellStart"/>
      <w:r w:rsidRPr="00273D07">
        <w:rPr>
          <w:b/>
          <w:bCs/>
        </w:rPr>
        <w:t>Oficina</w:t>
      </w:r>
      <w:proofErr w:type="spellEnd"/>
      <w:r w:rsidRPr="00273D07">
        <w:rPr>
          <w:b/>
          <w:bCs/>
        </w:rPr>
        <w:t xml:space="preserve"> de </w:t>
      </w:r>
      <w:proofErr w:type="spellStart"/>
      <w:r w:rsidRPr="00273D07">
        <w:rPr>
          <w:b/>
          <w:bCs/>
        </w:rPr>
        <w:t>Programas</w:t>
      </w:r>
      <w:proofErr w:type="spellEnd"/>
      <w:r w:rsidRPr="00273D07">
        <w:rPr>
          <w:b/>
          <w:bCs/>
        </w:rPr>
        <w:t xml:space="preserve"> de </w:t>
      </w:r>
      <w:proofErr w:type="spellStart"/>
      <w:r w:rsidRPr="00273D07">
        <w:rPr>
          <w:b/>
          <w:bCs/>
        </w:rPr>
        <w:t>Cumplimiento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Normativo</w:t>
      </w:r>
      <w:proofErr w:type="spellEnd"/>
      <w:r w:rsidRPr="00273D07">
        <w:rPr>
          <w:b/>
          <w:bCs/>
        </w:rPr>
        <w:t xml:space="preserve"> al (504) 568-8448, </w:t>
      </w:r>
      <w:proofErr w:type="spellStart"/>
      <w:r w:rsidRPr="00273D07">
        <w:rPr>
          <w:b/>
          <w:bCs/>
        </w:rPr>
        <w:t>donde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podrá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hablar</w:t>
      </w:r>
      <w:proofErr w:type="spellEnd"/>
      <w:r w:rsidRPr="00273D07">
        <w:rPr>
          <w:b/>
          <w:bCs/>
        </w:rPr>
        <w:t xml:space="preserve"> con </w:t>
      </w:r>
      <w:proofErr w:type="spellStart"/>
      <w:r w:rsidRPr="00273D07">
        <w:rPr>
          <w:b/>
          <w:bCs/>
        </w:rPr>
        <w:t>nuestro</w:t>
      </w:r>
      <w:proofErr w:type="spellEnd"/>
      <w:r w:rsidRPr="00273D07">
        <w:rPr>
          <w:b/>
          <w:bCs/>
        </w:rPr>
        <w:t xml:space="preserve"> Director de </w:t>
      </w:r>
      <w:proofErr w:type="spellStart"/>
      <w:r w:rsidRPr="00273D07">
        <w:rPr>
          <w:b/>
          <w:bCs/>
        </w:rPr>
        <w:t>Cumplimiento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Normativo</w:t>
      </w:r>
      <w:proofErr w:type="spellEnd"/>
      <w:r w:rsidRPr="00273D07">
        <w:rPr>
          <w:b/>
          <w:bCs/>
        </w:rPr>
        <w:t xml:space="preserve"> o de </w:t>
      </w:r>
      <w:proofErr w:type="spellStart"/>
      <w:r w:rsidRPr="00273D07">
        <w:rPr>
          <w:b/>
          <w:bCs/>
        </w:rPr>
        <w:t>Privacidad</w:t>
      </w:r>
      <w:proofErr w:type="spellEnd"/>
      <w:r w:rsidRPr="00273D07">
        <w:rPr>
          <w:b/>
          <w:bCs/>
        </w:rPr>
        <w:t xml:space="preserve">, o con un </w:t>
      </w:r>
      <w:proofErr w:type="spellStart"/>
      <w:r w:rsidRPr="00273D07">
        <w:rPr>
          <w:b/>
          <w:bCs/>
        </w:rPr>
        <w:t>integrante</w:t>
      </w:r>
      <w:proofErr w:type="spellEnd"/>
      <w:r w:rsidRPr="00273D07">
        <w:rPr>
          <w:b/>
          <w:bCs/>
        </w:rPr>
        <w:t xml:space="preserve"> de la </w:t>
      </w:r>
      <w:proofErr w:type="spellStart"/>
      <w:r w:rsidRPr="00273D07">
        <w:rPr>
          <w:b/>
          <w:bCs/>
        </w:rPr>
        <w:t>Oficina</w:t>
      </w:r>
      <w:proofErr w:type="spellEnd"/>
      <w:r w:rsidRPr="00273D07">
        <w:rPr>
          <w:b/>
          <w:bCs/>
        </w:rPr>
        <w:t xml:space="preserve"> de </w:t>
      </w:r>
      <w:proofErr w:type="spellStart"/>
      <w:r w:rsidRPr="00273D07">
        <w:rPr>
          <w:b/>
          <w:bCs/>
        </w:rPr>
        <w:t>Programas</w:t>
      </w:r>
      <w:proofErr w:type="spellEnd"/>
      <w:r w:rsidRPr="00273D07">
        <w:rPr>
          <w:b/>
          <w:bCs/>
        </w:rPr>
        <w:t xml:space="preserve"> de </w:t>
      </w:r>
      <w:proofErr w:type="spellStart"/>
      <w:r w:rsidRPr="00273D07">
        <w:rPr>
          <w:b/>
          <w:bCs/>
        </w:rPr>
        <w:t>Cumplimiento</w:t>
      </w:r>
      <w:proofErr w:type="spellEnd"/>
      <w:r w:rsidRPr="00273D07">
        <w:rPr>
          <w:b/>
          <w:bCs/>
        </w:rPr>
        <w:t xml:space="preserve"> </w:t>
      </w:r>
      <w:proofErr w:type="spellStart"/>
      <w:r w:rsidRPr="00273D07">
        <w:rPr>
          <w:b/>
          <w:bCs/>
        </w:rPr>
        <w:t>Normativo</w:t>
      </w:r>
      <w:proofErr w:type="spellEnd"/>
      <w:r w:rsidRPr="00273D07">
        <w:rPr>
          <w:b/>
          <w:bCs/>
        </w:rPr>
        <w:t>.</w:t>
      </w:r>
    </w:p>
    <w:p w14:paraId="3803CBB0" w14:textId="77777777" w:rsidR="00273D07" w:rsidRDefault="00273D07" w:rsidP="00CA73DB">
      <w:pPr>
        <w:spacing w:after="0" w:line="240" w:lineRule="auto"/>
      </w:pPr>
      <w:r>
        <w:t xml:space="preserve">O bien,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escribir</w:t>
      </w:r>
      <w:proofErr w:type="spellEnd"/>
      <w:r>
        <w:t xml:space="preserve"> a: </w:t>
      </w:r>
    </w:p>
    <w:p w14:paraId="043EA40F" w14:textId="77777777" w:rsidR="00273D07" w:rsidRDefault="00273D07" w:rsidP="00CA73DB">
      <w:pPr>
        <w:spacing w:after="0" w:line="240" w:lineRule="auto"/>
      </w:pPr>
      <w:r>
        <w:t xml:space="preserve">LSUHSC New Orleans </w:t>
      </w:r>
    </w:p>
    <w:p w14:paraId="13C9F8CB" w14:textId="77777777" w:rsidR="00CA73DB" w:rsidRDefault="00273D07" w:rsidP="00CA73DB">
      <w:pPr>
        <w:spacing w:after="0" w:line="240" w:lineRule="auto"/>
      </w:pPr>
      <w:r>
        <w:t xml:space="preserve">Office of Compliance Programs </w:t>
      </w:r>
    </w:p>
    <w:p w14:paraId="0F21EA94" w14:textId="77777777" w:rsidR="00CA73DB" w:rsidRDefault="00273D07" w:rsidP="00CA73DB">
      <w:pPr>
        <w:spacing w:after="0" w:line="240" w:lineRule="auto"/>
      </w:pPr>
      <w:r>
        <w:t xml:space="preserve">433 Bolivar Street, Room 819 </w:t>
      </w:r>
    </w:p>
    <w:p w14:paraId="2792DBCA" w14:textId="77777777" w:rsidR="00CA73DB" w:rsidRDefault="00273D07" w:rsidP="00CA73DB">
      <w:pPr>
        <w:spacing w:after="0" w:line="240" w:lineRule="auto"/>
      </w:pPr>
      <w:r>
        <w:t xml:space="preserve">New Orleans, LA 70112 </w:t>
      </w:r>
    </w:p>
    <w:p w14:paraId="78BFE2E4" w14:textId="35857AD6" w:rsidR="00273D07" w:rsidRDefault="00273D07" w:rsidP="00CA73DB">
      <w:pPr>
        <w:spacing w:after="0" w:line="240" w:lineRule="auto"/>
      </w:pPr>
      <w:r>
        <w:t xml:space="preserve">O a: </w:t>
      </w:r>
      <w:hyperlink r:id="rId6" w:history="1">
        <w:r w:rsidR="00CA73DB" w:rsidRPr="0059408A">
          <w:rPr>
            <w:rStyle w:val="Hyperlink"/>
          </w:rPr>
          <w:t>nocompliance@lsuhsc.edu</w:t>
        </w:r>
      </w:hyperlink>
    </w:p>
    <w:p w14:paraId="72283692" w14:textId="4EA838B0" w:rsidR="00CA73DB" w:rsidRDefault="00CA73DB" w:rsidP="00CA73DB">
      <w:pPr>
        <w:spacing w:after="0" w:line="240" w:lineRule="auto"/>
      </w:pPr>
    </w:p>
    <w:p w14:paraId="101B4978" w14:textId="77777777" w:rsidR="00CA73DB" w:rsidRDefault="00CA73DB" w:rsidP="00CA73DB">
      <w:pPr>
        <w:spacing w:after="0" w:line="240" w:lineRule="auto"/>
      </w:pPr>
      <w:proofErr w:type="spellStart"/>
      <w:r>
        <w:t>Esta</w:t>
      </w:r>
      <w:proofErr w:type="spellEnd"/>
      <w:r>
        <w:t xml:space="preserve"> </w:t>
      </w:r>
      <w:proofErr w:type="spellStart"/>
      <w:r>
        <w:t>notificación</w:t>
      </w:r>
      <w:proofErr w:type="spellEnd"/>
      <w:r>
        <w:t xml:space="preserve"> </w:t>
      </w:r>
      <w:proofErr w:type="spellStart"/>
      <w:r>
        <w:t>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vigencia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</w:p>
    <w:p w14:paraId="4788854B" w14:textId="77777777" w:rsidR="00CA73DB" w:rsidRDefault="00CA73DB" w:rsidP="00CA73DB">
      <w:pPr>
        <w:spacing w:after="0" w:line="240" w:lineRule="auto"/>
      </w:pPr>
      <w:r>
        <w:t xml:space="preserve">13/4/2003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última</w:t>
      </w:r>
      <w:proofErr w:type="spellEnd"/>
      <w:r>
        <w:t xml:space="preserve"> </w:t>
      </w:r>
    </w:p>
    <w:p w14:paraId="2693A842" w14:textId="01DE484E" w:rsidR="00CA73DB" w:rsidRPr="00273D07" w:rsidRDefault="00CA73DB" w:rsidP="00CA73DB">
      <w:pPr>
        <w:spacing w:after="0" w:line="240" w:lineRule="auto"/>
        <w:rPr>
          <w:b/>
          <w:bCs/>
        </w:rPr>
      </w:pPr>
      <w:proofErr w:type="spellStart"/>
      <w:r>
        <w:t>modificación</w:t>
      </w:r>
      <w:proofErr w:type="spellEnd"/>
      <w:r>
        <w:t>: 26/2/2020</w:t>
      </w:r>
    </w:p>
    <w:p w14:paraId="6C3BE133" w14:textId="77777777" w:rsidR="00273D07" w:rsidRPr="00BA7E6F" w:rsidRDefault="00273D07" w:rsidP="00273D07">
      <w:pPr>
        <w:rPr>
          <w:b/>
          <w:bCs/>
          <w:sz w:val="28"/>
          <w:szCs w:val="28"/>
        </w:rPr>
      </w:pPr>
    </w:p>
    <w:sectPr w:rsidR="00273D07" w:rsidRPr="00BA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6F"/>
    <w:rsid w:val="00273D07"/>
    <w:rsid w:val="003D1303"/>
    <w:rsid w:val="00BA7E6F"/>
    <w:rsid w:val="00C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7A71"/>
  <w15:chartTrackingRefBased/>
  <w15:docId w15:val="{18AA0CA6-EEEB-40FB-B37A-57AF76D4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compliance@lsuhsc.edu" TargetMode="External"/><Relationship Id="rId5" Type="http://schemas.openxmlformats.org/officeDocument/2006/relationships/hyperlink" Target="http://www.lsuhs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Pendleton, Mary J.</dc:creator>
  <cp:keywords/>
  <dc:description/>
  <cp:lastModifiedBy>Pendleton, Mary J.</cp:lastModifiedBy>
  <cp:revision>2</cp:revision>
  <dcterms:created xsi:type="dcterms:W3CDTF">2021-06-22T15:20:00Z</dcterms:created>
  <dcterms:modified xsi:type="dcterms:W3CDTF">2021-06-22T15:53:00Z</dcterms:modified>
</cp:coreProperties>
</file>